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F7" w:rsidRPr="007A3E44" w:rsidRDefault="00EC61F7" w:rsidP="00EC61F7">
      <w:pPr>
        <w:pStyle w:val="NoSpacing"/>
        <w:jc w:val="center"/>
        <w:rPr>
          <w:rFonts w:ascii="SassoonCRInfant" w:hAnsi="SassoonCRInfant"/>
          <w:b/>
          <w:sz w:val="24"/>
          <w:szCs w:val="24"/>
          <w:u w:val="single"/>
        </w:rPr>
      </w:pPr>
      <w:r w:rsidRPr="007A3E44">
        <w:rPr>
          <w:rFonts w:ascii="SassoonCRInfant" w:hAnsi="SassoonCRInfant"/>
          <w:b/>
          <w:sz w:val="24"/>
          <w:szCs w:val="24"/>
          <w:u w:val="single"/>
        </w:rPr>
        <w:t>Ramsey Manor Lower School</w:t>
      </w:r>
    </w:p>
    <w:p w:rsidR="00EC61F7" w:rsidRPr="007A3E44" w:rsidRDefault="00EC61F7" w:rsidP="00EC61F7">
      <w:pPr>
        <w:pStyle w:val="NoSpacing"/>
        <w:rPr>
          <w:rFonts w:ascii="SassoonCRInfant" w:hAnsi="SassoonCRInfant"/>
          <w:b/>
          <w:sz w:val="24"/>
          <w:szCs w:val="24"/>
        </w:rPr>
      </w:pPr>
    </w:p>
    <w:p w:rsidR="00EC61F7" w:rsidRPr="007A3E44" w:rsidRDefault="00E94C26" w:rsidP="00E94C26">
      <w:pPr>
        <w:pStyle w:val="NoSpacing"/>
        <w:ind w:left="2880" w:firstLine="720"/>
        <w:rPr>
          <w:rFonts w:ascii="SassoonCRInfant" w:hAnsi="SassoonCRInfant"/>
          <w:b/>
          <w:sz w:val="24"/>
          <w:szCs w:val="24"/>
        </w:rPr>
      </w:pPr>
      <w:r>
        <w:rPr>
          <w:rFonts w:ascii="SassoonCRInfant" w:hAnsi="SassoonCRInfant"/>
          <w:b/>
          <w:sz w:val="24"/>
          <w:szCs w:val="24"/>
        </w:rPr>
        <w:t xml:space="preserve">                                                           </w:t>
      </w:r>
      <w:bookmarkStart w:id="0" w:name="_GoBack"/>
      <w:bookmarkEnd w:id="0"/>
      <w:r w:rsidR="0036595A">
        <w:rPr>
          <w:rFonts w:ascii="SassoonCRInfant" w:hAnsi="SassoonCRInfant"/>
          <w:b/>
          <w:sz w:val="24"/>
          <w:szCs w:val="24"/>
        </w:rPr>
        <w:t>Science</w:t>
      </w:r>
      <w:r w:rsidR="00EC61F7" w:rsidRPr="007A3E44">
        <w:rPr>
          <w:rFonts w:ascii="SassoonCRInfant" w:hAnsi="SassoonCRInfant"/>
          <w:b/>
          <w:sz w:val="24"/>
          <w:szCs w:val="24"/>
        </w:rPr>
        <w:t xml:space="preserve"> </w:t>
      </w:r>
      <w:r w:rsidR="00EC61F7" w:rsidRPr="007A3E44">
        <w:rPr>
          <w:rFonts w:ascii="SassoonCRInfant" w:hAnsi="SassoonCRInfant"/>
          <w:b/>
          <w:sz w:val="24"/>
          <w:szCs w:val="24"/>
        </w:rPr>
        <w:tab/>
      </w:r>
      <w:r w:rsidR="00EC61F7" w:rsidRPr="007A3E44">
        <w:rPr>
          <w:rFonts w:ascii="SassoonCRInfant" w:hAnsi="SassoonCRInfant"/>
          <w:b/>
          <w:sz w:val="24"/>
          <w:szCs w:val="24"/>
        </w:rPr>
        <w:tab/>
      </w:r>
      <w:r w:rsidR="00EC61F7" w:rsidRPr="007A3E44">
        <w:rPr>
          <w:rFonts w:ascii="SassoonCRInfant" w:hAnsi="SassoonCRInfant"/>
          <w:b/>
          <w:sz w:val="24"/>
          <w:szCs w:val="24"/>
        </w:rPr>
        <w:tab/>
      </w:r>
      <w:r w:rsidR="00EC61F7" w:rsidRPr="007A3E44">
        <w:rPr>
          <w:rFonts w:ascii="SassoonCRInfant" w:hAnsi="SassoonCRInfant"/>
          <w:b/>
          <w:sz w:val="24"/>
          <w:szCs w:val="24"/>
        </w:rPr>
        <w:tab/>
      </w:r>
      <w:r w:rsidR="00EC61F7" w:rsidRPr="007A3E44">
        <w:rPr>
          <w:rFonts w:ascii="SassoonCRInfant" w:hAnsi="SassoonCRInfant"/>
          <w:b/>
          <w:sz w:val="24"/>
          <w:szCs w:val="24"/>
        </w:rPr>
        <w:tab/>
      </w:r>
      <w:r w:rsidR="00EC61F7" w:rsidRPr="007A3E44">
        <w:rPr>
          <w:rFonts w:ascii="SassoonCRInfant" w:hAnsi="SassoonCRInfant"/>
          <w:b/>
          <w:sz w:val="24"/>
          <w:szCs w:val="24"/>
        </w:rPr>
        <w:tab/>
        <w:t xml:space="preserve"> </w:t>
      </w:r>
    </w:p>
    <w:tbl>
      <w:tblPr>
        <w:tblStyle w:val="TableGrid"/>
        <w:tblW w:w="0" w:type="auto"/>
        <w:tblLook w:val="04A0" w:firstRow="1" w:lastRow="0" w:firstColumn="1" w:lastColumn="0" w:noHBand="0" w:noVBand="1"/>
      </w:tblPr>
      <w:tblGrid>
        <w:gridCol w:w="13948"/>
      </w:tblGrid>
      <w:tr w:rsidR="00EC61F7" w:rsidRPr="007A3E44" w:rsidTr="000B4963">
        <w:tc>
          <w:tcPr>
            <w:tcW w:w="13948" w:type="dxa"/>
          </w:tcPr>
          <w:p w:rsidR="00EC61F7" w:rsidRDefault="00EC61F7" w:rsidP="000B4963">
            <w:pPr>
              <w:pStyle w:val="NoSpacing"/>
              <w:jc w:val="both"/>
              <w:rPr>
                <w:rFonts w:ascii="SassoonCRInfant" w:hAnsi="SassoonCRInfant"/>
                <w:b/>
                <w:szCs w:val="24"/>
              </w:rPr>
            </w:pPr>
            <w:r w:rsidRPr="007A3E44">
              <w:rPr>
                <w:rFonts w:ascii="SassoonCRInfant" w:hAnsi="SassoonCRInfant"/>
                <w:b/>
                <w:szCs w:val="24"/>
              </w:rPr>
              <w:t>Intent: What we want to achieve:</w:t>
            </w:r>
          </w:p>
          <w:p w:rsidR="00EC61F7" w:rsidRPr="007A3E44" w:rsidRDefault="00EC61F7" w:rsidP="000B4963">
            <w:pPr>
              <w:pStyle w:val="NoSpacing"/>
              <w:jc w:val="both"/>
              <w:rPr>
                <w:rFonts w:ascii="SassoonCRInfant" w:hAnsi="SassoonCRInfant"/>
                <w:b/>
                <w:szCs w:val="24"/>
              </w:rPr>
            </w:pPr>
            <w:r w:rsidRPr="00EC61F7">
              <w:rPr>
                <w:rFonts w:ascii="SassoonCRInfant" w:hAnsi="SassoonCRInfant"/>
                <w:b/>
                <w:szCs w:val="24"/>
              </w:rPr>
              <w:t>Ramsey Manor Lower School is a Values Education School where our Values underpin everything we do. We are committed to safeguarding children and providing a safe and healthy environment for all to learn and grow.</w:t>
            </w:r>
          </w:p>
          <w:p w:rsidR="00862A19" w:rsidRDefault="00862A19" w:rsidP="000B4963">
            <w:pPr>
              <w:pStyle w:val="NoSpacing"/>
              <w:jc w:val="both"/>
              <w:rPr>
                <w:rFonts w:ascii="SassoonCRInfant" w:eastAsia="Times New Roman" w:hAnsi="SassoonCRInfant" w:cs="Arial"/>
                <w:szCs w:val="24"/>
                <w:lang w:eastAsia="en-GB"/>
              </w:rPr>
            </w:pPr>
          </w:p>
          <w:p w:rsidR="00862A19" w:rsidRPr="007A3E44" w:rsidRDefault="00862A19" w:rsidP="00120C37">
            <w:pPr>
              <w:pStyle w:val="NoSpacing"/>
              <w:jc w:val="both"/>
              <w:rPr>
                <w:rFonts w:ascii="SassoonCRInfant" w:hAnsi="SassoonCRInfant"/>
                <w:sz w:val="24"/>
                <w:szCs w:val="24"/>
              </w:rPr>
            </w:pPr>
            <w:r w:rsidRPr="00862A19">
              <w:rPr>
                <w:rFonts w:ascii="SassoonCRInfant" w:hAnsi="SassoonCRInfant"/>
                <w:sz w:val="24"/>
                <w:szCs w:val="24"/>
              </w:rPr>
              <w:t>At Ramsey Manor Lower School we believe that, regardless of ability, ethnicity, gender, beliefs or personal circumstance, Science develops children’s understanding of</w:t>
            </w:r>
            <w:r>
              <w:rPr>
                <w:rFonts w:ascii="SassoonCRInfant" w:hAnsi="SassoonCRInfant"/>
                <w:sz w:val="24"/>
                <w:szCs w:val="24"/>
              </w:rPr>
              <w:t xml:space="preserve"> the world in which they live. We </w:t>
            </w:r>
            <w:r w:rsidRPr="00862A19">
              <w:rPr>
                <w:rFonts w:ascii="SassoonCRInfant" w:hAnsi="SassoonCRInfant"/>
                <w:sz w:val="24"/>
                <w:szCs w:val="24"/>
              </w:rPr>
              <w:t>a</w:t>
            </w:r>
            <w:r>
              <w:rPr>
                <w:rFonts w:ascii="SassoonCRInfant" w:hAnsi="SassoonCRInfant"/>
                <w:sz w:val="24"/>
                <w:szCs w:val="24"/>
              </w:rPr>
              <w:t xml:space="preserve">im to ensure that all pupils </w:t>
            </w:r>
            <w:r w:rsidRPr="00862A19">
              <w:rPr>
                <w:rFonts w:ascii="SassoonCRInfant" w:hAnsi="SassoonCRInfant"/>
                <w:sz w:val="24"/>
                <w:szCs w:val="24"/>
              </w:rPr>
              <w:t>develop scientific knowledge and conceptual understanding through the specific disciplines of</w:t>
            </w:r>
            <w:r>
              <w:rPr>
                <w:rFonts w:ascii="SassoonCRInfant" w:hAnsi="SassoonCRInfant"/>
                <w:sz w:val="24"/>
                <w:szCs w:val="24"/>
              </w:rPr>
              <w:t xml:space="preserve"> biology, chemistry and physics. </w:t>
            </w:r>
            <w:r w:rsidR="0036595A">
              <w:rPr>
                <w:rFonts w:ascii="SassoonCRInfant" w:hAnsi="SassoonCRInfant"/>
                <w:sz w:val="24"/>
                <w:szCs w:val="24"/>
              </w:rPr>
              <w:t>We aim to develop understanding of</w:t>
            </w:r>
            <w:r w:rsidRPr="00862A19">
              <w:rPr>
                <w:rFonts w:ascii="SassoonCRInfant" w:hAnsi="SassoonCRInfant"/>
                <w:sz w:val="24"/>
                <w:szCs w:val="24"/>
              </w:rPr>
              <w:t xml:space="preserve"> nature, processes and methods of science through different types of science enquiries that help them to answer scientific questions about the world around them</w:t>
            </w:r>
            <w:r w:rsidR="00120C37">
              <w:rPr>
                <w:rFonts w:ascii="SassoonCRInfant" w:hAnsi="SassoonCRInfant"/>
                <w:sz w:val="24"/>
                <w:szCs w:val="24"/>
              </w:rPr>
              <w:t>. We encourage children to ask questions and develop a curiosity about their surroundings.</w:t>
            </w:r>
            <w:r w:rsidR="0036595A">
              <w:rPr>
                <w:rFonts w:ascii="SassoonCRInfant" w:hAnsi="SassoonCRInfant"/>
                <w:sz w:val="24"/>
                <w:szCs w:val="24"/>
              </w:rPr>
              <w:t xml:space="preserve"> </w:t>
            </w:r>
            <w:r w:rsidR="00C42CB9">
              <w:rPr>
                <w:rFonts w:ascii="SassoonCRInfant" w:hAnsi="SassoonCRInfant"/>
                <w:sz w:val="24"/>
                <w:szCs w:val="24"/>
              </w:rPr>
              <w:t>We aim to equip</w:t>
            </w:r>
            <w:r w:rsidRPr="00862A19">
              <w:rPr>
                <w:rFonts w:ascii="SassoonCRInfant" w:hAnsi="SassoonCRInfant"/>
                <w:sz w:val="24"/>
                <w:szCs w:val="24"/>
              </w:rPr>
              <w:t xml:space="preserve"> </w:t>
            </w:r>
            <w:r w:rsidR="00C42CB9">
              <w:rPr>
                <w:rFonts w:ascii="SassoonCRInfant" w:hAnsi="SassoonCRInfant"/>
                <w:sz w:val="24"/>
                <w:szCs w:val="24"/>
              </w:rPr>
              <w:t xml:space="preserve">children </w:t>
            </w:r>
            <w:r w:rsidRPr="00862A19">
              <w:rPr>
                <w:rFonts w:ascii="SassoonCRInfant" w:hAnsi="SassoonCRInfant"/>
                <w:sz w:val="24"/>
                <w:szCs w:val="24"/>
              </w:rPr>
              <w:t>with the scientific knowledge required to understand the uses and implications of science, today and for the future</w:t>
            </w:r>
            <w:r w:rsidR="00E03237">
              <w:rPr>
                <w:rFonts w:ascii="SassoonCRInfant" w:hAnsi="SassoonCRInfant"/>
                <w:sz w:val="24"/>
                <w:szCs w:val="24"/>
              </w:rPr>
              <w:t>.</w:t>
            </w:r>
          </w:p>
        </w:tc>
      </w:tr>
      <w:tr w:rsidR="00EC61F7" w:rsidRPr="007A3E44" w:rsidTr="000B4963">
        <w:tc>
          <w:tcPr>
            <w:tcW w:w="13948" w:type="dxa"/>
          </w:tcPr>
          <w:p w:rsidR="00EC61F7" w:rsidRPr="00C42CB9" w:rsidRDefault="00EC61F7" w:rsidP="000B4963">
            <w:pPr>
              <w:pStyle w:val="NoSpacing"/>
              <w:rPr>
                <w:rFonts w:ascii="SassoonCRInfant" w:eastAsia="Times New Roman" w:hAnsi="SassoonCRInfant" w:cs="Arial"/>
                <w:szCs w:val="24"/>
                <w:lang w:eastAsia="en-GB"/>
              </w:rPr>
            </w:pPr>
            <w:r w:rsidRPr="00C42CB9">
              <w:rPr>
                <w:rFonts w:ascii="SassoonCRInfant" w:eastAsia="Times New Roman" w:hAnsi="SassoonCRInfant" w:cs="Arial"/>
                <w:szCs w:val="24"/>
                <w:lang w:eastAsia="en-GB"/>
              </w:rPr>
              <w:t>Implementation; How we will achieve this:</w:t>
            </w:r>
          </w:p>
          <w:p w:rsidR="00C42CB9" w:rsidRDefault="00EC61F7" w:rsidP="00C42CB9">
            <w:pPr>
              <w:pStyle w:val="NoSpacing"/>
              <w:numPr>
                <w:ilvl w:val="0"/>
                <w:numId w:val="1"/>
              </w:numPr>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 xml:space="preserve">Through the teaching of Science the children will develop a sense of excitement about the world around them and curiosity about natural phenomena. </w:t>
            </w:r>
          </w:p>
          <w:p w:rsidR="00EC61F7" w:rsidRDefault="00EC61F7" w:rsidP="00C42CB9">
            <w:pPr>
              <w:pStyle w:val="NoSpacing"/>
              <w:numPr>
                <w:ilvl w:val="0"/>
                <w:numId w:val="1"/>
              </w:numPr>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 xml:space="preserve">Through building up a body of key foundational knowledge and concepts the children will be encouraged to understand how science can be used to explain what is occurring, predict how things will behave, and analyse causes. </w:t>
            </w:r>
          </w:p>
          <w:p w:rsidR="00EC61F7" w:rsidRDefault="00EC61F7" w:rsidP="00EC61F7">
            <w:pPr>
              <w:pStyle w:val="NoSpacing"/>
              <w:numPr>
                <w:ilvl w:val="0"/>
                <w:numId w:val="1"/>
              </w:numPr>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 xml:space="preserve">During our lessons we encourage children to work scientifically so they will be able to identify the correct enquiry to use (for example fair test, observing over time, pattern seeking). </w:t>
            </w:r>
          </w:p>
          <w:p w:rsidR="00EC61F7" w:rsidRDefault="00EC61F7" w:rsidP="00EC61F7">
            <w:pPr>
              <w:pStyle w:val="NoSpacing"/>
              <w:numPr>
                <w:ilvl w:val="0"/>
                <w:numId w:val="1"/>
              </w:numPr>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 xml:space="preserve">Whole class teaching is followed up with work in groups, with partners or individually to complete tasks they have learned or are developing. </w:t>
            </w:r>
          </w:p>
          <w:p w:rsidR="00EC61F7" w:rsidRPr="00EC61F7" w:rsidRDefault="00EC61F7" w:rsidP="00EC61F7">
            <w:pPr>
              <w:pStyle w:val="NoSpacing"/>
              <w:numPr>
                <w:ilvl w:val="0"/>
                <w:numId w:val="1"/>
              </w:numPr>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Wherever possible teachers provide equal access to the Science curriculum by differentiating appropriately for all children, which includes supporting less able children and extending the more able</w:t>
            </w:r>
            <w:r w:rsidR="00C42CB9">
              <w:rPr>
                <w:rFonts w:ascii="SassoonCRInfant" w:eastAsia="Times New Roman" w:hAnsi="SassoonCRInfant" w:cs="Arial"/>
                <w:szCs w:val="24"/>
                <w:lang w:eastAsia="en-GB"/>
              </w:rPr>
              <w:t>.</w:t>
            </w:r>
          </w:p>
          <w:p w:rsidR="00EC61F7" w:rsidRDefault="00EC61F7" w:rsidP="00EC61F7">
            <w:pPr>
              <w:pStyle w:val="NoSpacing"/>
              <w:numPr>
                <w:ilvl w:val="0"/>
                <w:numId w:val="1"/>
              </w:numPr>
              <w:jc w:val="both"/>
              <w:rPr>
                <w:rFonts w:ascii="SassoonCRInfant" w:eastAsia="Times New Roman" w:hAnsi="SassoonCRInfant" w:cs="Arial"/>
                <w:szCs w:val="24"/>
                <w:lang w:eastAsia="en-GB"/>
              </w:rPr>
            </w:pPr>
            <w:r w:rsidRPr="007A3E44">
              <w:rPr>
                <w:rFonts w:ascii="SassoonCRInfant" w:eastAsia="Times New Roman" w:hAnsi="SassoonCRInfant" w:cs="Arial"/>
                <w:szCs w:val="24"/>
                <w:lang w:eastAsia="en-GB"/>
              </w:rPr>
              <w:t>A range of teaching methods will be used to fulfil the lesson objectives and these will foll</w:t>
            </w:r>
            <w:r>
              <w:rPr>
                <w:rFonts w:ascii="SassoonCRInfant" w:eastAsia="Times New Roman" w:hAnsi="SassoonCRInfant" w:cs="Arial"/>
                <w:szCs w:val="24"/>
                <w:lang w:eastAsia="en-GB"/>
              </w:rPr>
              <w:t>ow those outlined in the Science</w:t>
            </w:r>
            <w:r w:rsidRPr="007A3E44">
              <w:rPr>
                <w:rFonts w:ascii="SassoonCRInfant" w:eastAsia="Times New Roman" w:hAnsi="SassoonCRInfant" w:cs="Arial"/>
                <w:szCs w:val="24"/>
                <w:lang w:eastAsia="en-GB"/>
              </w:rPr>
              <w:t xml:space="preserve"> National Curriculum</w:t>
            </w:r>
            <w:r>
              <w:rPr>
                <w:rFonts w:ascii="SassoonCRInfant" w:eastAsia="Times New Roman" w:hAnsi="SassoonCRInfant" w:cs="Arial"/>
                <w:szCs w:val="24"/>
                <w:lang w:eastAsia="en-GB"/>
              </w:rPr>
              <w:t xml:space="preserve"> 2014</w:t>
            </w:r>
            <w:r w:rsidRPr="007A3E44">
              <w:rPr>
                <w:rFonts w:ascii="SassoonCRInfant" w:eastAsia="Times New Roman" w:hAnsi="SassoonCRInfant" w:cs="Arial"/>
                <w:szCs w:val="24"/>
                <w:lang w:eastAsia="en-GB"/>
              </w:rPr>
              <w:t xml:space="preserve">. </w:t>
            </w:r>
            <w:r w:rsidRPr="00EC61F7">
              <w:rPr>
                <w:rFonts w:ascii="SassoonCRInfant" w:eastAsia="Times New Roman" w:hAnsi="SassoonCRInfant" w:cs="Arial"/>
                <w:szCs w:val="24"/>
                <w:lang w:eastAsia="en-GB"/>
              </w:rPr>
              <w:t xml:space="preserve">In the Early Years Foundation Stage (EYFS) the teachers follow the Early Years Foundation Stage Curriculum. </w:t>
            </w:r>
          </w:p>
          <w:p w:rsidR="00EC61F7" w:rsidRDefault="00EC61F7" w:rsidP="00EC61F7">
            <w:pPr>
              <w:pStyle w:val="NoSpacing"/>
              <w:numPr>
                <w:ilvl w:val="0"/>
                <w:numId w:val="1"/>
              </w:numPr>
              <w:jc w:val="both"/>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 xml:space="preserve">Our ‘Creative Curriculum’ approach allows us to teach and apply scientific skills </w:t>
            </w:r>
            <w:r w:rsidR="008C77B7">
              <w:rPr>
                <w:rFonts w:ascii="SassoonCRInfant" w:eastAsia="Times New Roman" w:hAnsi="SassoonCRInfant" w:cs="Arial"/>
                <w:szCs w:val="24"/>
                <w:lang w:eastAsia="en-GB"/>
              </w:rPr>
              <w:t xml:space="preserve">progressively </w:t>
            </w:r>
            <w:r w:rsidRPr="00EC61F7">
              <w:rPr>
                <w:rFonts w:ascii="SassoonCRInfant" w:eastAsia="Times New Roman" w:hAnsi="SassoonCRInfant" w:cs="Arial"/>
                <w:szCs w:val="24"/>
                <w:lang w:eastAsia="en-GB"/>
              </w:rPr>
              <w:t>across all subjects. Teachers take advantage of opportunities to make cross curricular links.</w:t>
            </w:r>
          </w:p>
          <w:p w:rsidR="00EC61F7" w:rsidRPr="00EC61F7" w:rsidRDefault="00EC61F7" w:rsidP="00EC61F7">
            <w:pPr>
              <w:pStyle w:val="NoSpacing"/>
              <w:numPr>
                <w:ilvl w:val="0"/>
                <w:numId w:val="1"/>
              </w:numPr>
              <w:jc w:val="both"/>
              <w:rPr>
                <w:rFonts w:ascii="SassoonCRInfant" w:eastAsia="Times New Roman" w:hAnsi="SassoonCRInfant" w:cs="Arial"/>
                <w:szCs w:val="24"/>
                <w:lang w:eastAsia="en-GB"/>
              </w:rPr>
            </w:pPr>
            <w:r w:rsidRPr="00EC61F7">
              <w:rPr>
                <w:rFonts w:ascii="SassoonCRInfant" w:eastAsia="Times New Roman" w:hAnsi="SassoonCRInfant" w:cs="Arial"/>
                <w:szCs w:val="24"/>
                <w:lang w:eastAsia="en-GB"/>
              </w:rPr>
              <w:t>We will ensure that staff training is carried out through school based whole staff training, attending appropriate courses and encouraging teachers to reflect on their own practice and share with their colleagues.</w:t>
            </w:r>
          </w:p>
          <w:p w:rsidR="00EC61F7" w:rsidRPr="007A3E44" w:rsidRDefault="00C42CB9" w:rsidP="00EC61F7">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L</w:t>
            </w:r>
            <w:r w:rsidR="00EC61F7" w:rsidRPr="007A3E44">
              <w:rPr>
                <w:rFonts w:ascii="SassoonCRInfant" w:eastAsia="Times New Roman" w:hAnsi="SassoonCRInfant" w:cs="Arial"/>
                <w:szCs w:val="24"/>
                <w:lang w:eastAsia="en-GB"/>
              </w:rPr>
              <w:t>esson observations in classrooms will monitor continuity and progression throughout the school.</w:t>
            </w:r>
          </w:p>
          <w:p w:rsidR="00EC61F7" w:rsidRPr="007A3E44" w:rsidRDefault="00EC61F7" w:rsidP="00EC61F7">
            <w:pPr>
              <w:pStyle w:val="NoSpacing"/>
              <w:numPr>
                <w:ilvl w:val="0"/>
                <w:numId w:val="1"/>
              </w:numPr>
              <w:jc w:val="both"/>
              <w:rPr>
                <w:rFonts w:ascii="SassoonCRInfant" w:eastAsia="Times New Roman" w:hAnsi="SassoonCRInfant" w:cs="Arial"/>
                <w:szCs w:val="24"/>
                <w:lang w:eastAsia="en-GB"/>
              </w:rPr>
            </w:pPr>
            <w:r w:rsidRPr="007A3E44">
              <w:rPr>
                <w:rFonts w:ascii="SassoonCRInfant" w:eastAsia="Times New Roman" w:hAnsi="SassoonCRInfant" w:cs="Arial"/>
                <w:szCs w:val="24"/>
                <w:lang w:eastAsia="en-GB"/>
              </w:rPr>
              <w:t>We will ensure that the subject is well resourced and funding will be made available for replenishing books</w:t>
            </w:r>
            <w:r>
              <w:rPr>
                <w:rFonts w:ascii="SassoonCRInfant" w:eastAsia="Times New Roman" w:hAnsi="SassoonCRInfant" w:cs="Arial"/>
                <w:szCs w:val="24"/>
                <w:lang w:eastAsia="en-GB"/>
              </w:rPr>
              <w:t>, equipment and resources</w:t>
            </w:r>
            <w:r w:rsidRPr="007A3E44">
              <w:rPr>
                <w:rFonts w:ascii="SassoonCRInfant" w:eastAsia="Times New Roman" w:hAnsi="SassoonCRInfant" w:cs="Arial"/>
                <w:szCs w:val="24"/>
                <w:lang w:eastAsia="en-GB"/>
              </w:rPr>
              <w:t>.</w:t>
            </w:r>
          </w:p>
          <w:p w:rsidR="00EC61F7" w:rsidRDefault="00EC61F7" w:rsidP="00EC61F7">
            <w:pPr>
              <w:pStyle w:val="NoSpacing"/>
              <w:numPr>
                <w:ilvl w:val="0"/>
                <w:numId w:val="1"/>
              </w:numPr>
              <w:jc w:val="both"/>
              <w:rPr>
                <w:rFonts w:ascii="SassoonCRInfant" w:eastAsia="Times New Roman" w:hAnsi="SassoonCRInfant" w:cs="Arial"/>
                <w:szCs w:val="24"/>
                <w:lang w:eastAsia="en-GB"/>
              </w:rPr>
            </w:pPr>
            <w:r w:rsidRPr="007A3E44">
              <w:rPr>
                <w:rFonts w:ascii="SassoonCRInfant" w:eastAsia="Times New Roman" w:hAnsi="SassoonCRInfant" w:cs="Arial"/>
                <w:szCs w:val="24"/>
                <w:lang w:eastAsia="en-GB"/>
              </w:rPr>
              <w:t>Information Technology will be used throughout the school to extend each child</w:t>
            </w:r>
            <w:r>
              <w:rPr>
                <w:rFonts w:ascii="SassoonCRInfant" w:eastAsia="Times New Roman" w:hAnsi="SassoonCRInfant" w:cs="Arial"/>
                <w:szCs w:val="24"/>
                <w:lang w:eastAsia="en-GB"/>
              </w:rPr>
              <w:t>’s understanding of Science</w:t>
            </w:r>
            <w:r w:rsidRPr="007A3E44">
              <w:rPr>
                <w:rFonts w:ascii="SassoonCRInfant" w:eastAsia="Times New Roman" w:hAnsi="SassoonCRInfant" w:cs="Arial"/>
                <w:szCs w:val="24"/>
                <w:lang w:eastAsia="en-GB"/>
              </w:rPr>
              <w:t>. We will use a range of software available to supp</w:t>
            </w:r>
            <w:r>
              <w:rPr>
                <w:rFonts w:ascii="SassoonCRInfant" w:eastAsia="Times New Roman" w:hAnsi="SassoonCRInfant" w:cs="Arial"/>
                <w:szCs w:val="24"/>
                <w:lang w:eastAsia="en-GB"/>
              </w:rPr>
              <w:t>ort the Science Curriculum</w:t>
            </w:r>
            <w:r w:rsidRPr="007A3E44">
              <w:rPr>
                <w:rFonts w:ascii="SassoonCRInfant" w:eastAsia="Times New Roman" w:hAnsi="SassoonCRInfant" w:cs="Arial"/>
                <w:szCs w:val="24"/>
                <w:lang w:eastAsia="en-GB"/>
              </w:rPr>
              <w:t xml:space="preserve">. We will use the internet via laptops, desktop computers and </w:t>
            </w:r>
            <w:proofErr w:type="spellStart"/>
            <w:r w:rsidRPr="007A3E44">
              <w:rPr>
                <w:rFonts w:ascii="SassoonCRInfant" w:eastAsia="Times New Roman" w:hAnsi="SassoonCRInfant" w:cs="Arial"/>
                <w:szCs w:val="24"/>
                <w:lang w:eastAsia="en-GB"/>
              </w:rPr>
              <w:t>Ipads</w:t>
            </w:r>
            <w:proofErr w:type="spellEnd"/>
            <w:r w:rsidRPr="007A3E44">
              <w:rPr>
                <w:rFonts w:ascii="SassoonCRInfant" w:eastAsia="Times New Roman" w:hAnsi="SassoonCRInfant" w:cs="Arial"/>
                <w:szCs w:val="24"/>
                <w:lang w:eastAsia="en-GB"/>
              </w:rPr>
              <w:t xml:space="preserve"> to enable the children to access further information and resources.</w:t>
            </w:r>
          </w:p>
          <w:p w:rsidR="00862A19" w:rsidRPr="007A3E44" w:rsidRDefault="00862A19" w:rsidP="00862A19">
            <w:pPr>
              <w:pStyle w:val="NoSpacing"/>
              <w:numPr>
                <w:ilvl w:val="0"/>
                <w:numId w:val="1"/>
              </w:numPr>
              <w:jc w:val="both"/>
              <w:rPr>
                <w:rFonts w:ascii="SassoonCRInfant" w:eastAsia="Times New Roman" w:hAnsi="SassoonCRInfant" w:cs="Arial"/>
                <w:szCs w:val="24"/>
                <w:lang w:eastAsia="en-GB"/>
              </w:rPr>
            </w:pPr>
            <w:r w:rsidRPr="00862A19">
              <w:rPr>
                <w:rFonts w:ascii="SassoonCRInfant" w:eastAsia="Times New Roman" w:hAnsi="SassoonCRInfant" w:cs="Arial"/>
                <w:szCs w:val="24"/>
                <w:lang w:eastAsia="en-GB"/>
              </w:rPr>
              <w:lastRenderedPageBreak/>
              <w:t>Children are taught how to use the equipment appropriately and independently. They will have access to a range of well organised, clearly labelled scientific resources to develop the ability to select the appropriate tools for a task.</w:t>
            </w:r>
          </w:p>
          <w:p w:rsidR="00EC61F7" w:rsidRPr="007A3E44" w:rsidRDefault="00862A19" w:rsidP="00EC61F7">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Science</w:t>
            </w:r>
            <w:r w:rsidR="00EC61F7" w:rsidRPr="007A3E44">
              <w:rPr>
                <w:rFonts w:ascii="SassoonCRInfant" w:eastAsia="Times New Roman" w:hAnsi="SassoonCRInfant" w:cs="Arial"/>
                <w:szCs w:val="24"/>
                <w:lang w:eastAsia="en-GB"/>
              </w:rPr>
              <w:t xml:space="preserve"> will be extended through whole school activities and experiences which will be valued in future lessons.</w:t>
            </w:r>
          </w:p>
          <w:p w:rsidR="00EC61F7" w:rsidRPr="007A3E44" w:rsidRDefault="0052774C" w:rsidP="00EC61F7">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As a Forest School we will</w:t>
            </w:r>
            <w:r w:rsidR="00EC61F7" w:rsidRPr="007A3E44">
              <w:rPr>
                <w:rFonts w:ascii="SassoonCRInfant" w:eastAsia="Times New Roman" w:hAnsi="SassoonCRInfant" w:cs="Arial"/>
                <w:szCs w:val="24"/>
                <w:lang w:eastAsia="en-GB"/>
              </w:rPr>
              <w:t xml:space="preserve"> encourage Outdoor Education to enhance the </w:t>
            </w:r>
            <w:r w:rsidR="00EC61F7">
              <w:rPr>
                <w:rFonts w:ascii="SassoonCRInfant" w:eastAsia="Times New Roman" w:hAnsi="SassoonCRInfant" w:cs="Arial"/>
                <w:szCs w:val="24"/>
                <w:lang w:eastAsia="en-GB"/>
              </w:rPr>
              <w:t>teaching and delivery of Science</w:t>
            </w:r>
            <w:r w:rsidR="00EC61F7" w:rsidRPr="007A3E44">
              <w:rPr>
                <w:rFonts w:ascii="SassoonCRInfant" w:eastAsia="Times New Roman" w:hAnsi="SassoonCRInfant" w:cs="Arial"/>
                <w:szCs w:val="24"/>
                <w:lang w:eastAsia="en-GB"/>
              </w:rPr>
              <w:t>.</w:t>
            </w:r>
          </w:p>
          <w:p w:rsidR="00EC61F7" w:rsidRPr="00C42CB9" w:rsidRDefault="00EC61F7" w:rsidP="00EC61F7">
            <w:pPr>
              <w:pStyle w:val="NoSpacing"/>
              <w:numPr>
                <w:ilvl w:val="0"/>
                <w:numId w:val="1"/>
              </w:numPr>
              <w:jc w:val="both"/>
              <w:rPr>
                <w:rFonts w:ascii="SassoonCRInfant" w:eastAsia="Times New Roman" w:hAnsi="SassoonCRInfant" w:cs="Arial"/>
                <w:szCs w:val="24"/>
                <w:lang w:eastAsia="en-GB"/>
              </w:rPr>
            </w:pPr>
            <w:r w:rsidRPr="007A3E44">
              <w:rPr>
                <w:rFonts w:ascii="SassoonCRInfant" w:eastAsia="Times New Roman" w:hAnsi="SassoonCRInfant" w:cs="Arial"/>
                <w:szCs w:val="24"/>
                <w:lang w:eastAsia="en-GB"/>
              </w:rPr>
              <w:t>Continuous a</w:t>
            </w:r>
            <w:r>
              <w:rPr>
                <w:rFonts w:ascii="SassoonCRInfant" w:eastAsia="Times New Roman" w:hAnsi="SassoonCRInfant" w:cs="Arial"/>
                <w:szCs w:val="24"/>
                <w:lang w:eastAsia="en-GB"/>
              </w:rPr>
              <w:t>ssessment of progress in Science</w:t>
            </w:r>
            <w:r w:rsidRPr="007A3E44">
              <w:rPr>
                <w:rFonts w:ascii="SassoonCRInfant" w:eastAsia="Times New Roman" w:hAnsi="SassoonCRInfant" w:cs="Arial"/>
                <w:szCs w:val="24"/>
                <w:lang w:eastAsia="en-GB"/>
              </w:rPr>
              <w:t xml:space="preserve"> is communicated to each child with each child being made aware of their current targets, using Assessment for Learning and Assessing Pupil Progress techniques. </w:t>
            </w:r>
          </w:p>
          <w:p w:rsidR="0036595A" w:rsidRPr="0036595A" w:rsidRDefault="0036595A" w:rsidP="00EC61F7">
            <w:pPr>
              <w:pStyle w:val="NoSpacing"/>
              <w:numPr>
                <w:ilvl w:val="0"/>
                <w:numId w:val="1"/>
              </w:numPr>
              <w:jc w:val="both"/>
              <w:rPr>
                <w:rFonts w:ascii="SassoonCRInfant" w:eastAsia="Times New Roman" w:hAnsi="SassoonCRInfant" w:cs="Arial"/>
                <w:szCs w:val="24"/>
                <w:lang w:eastAsia="en-GB"/>
              </w:rPr>
            </w:pPr>
            <w:r w:rsidRPr="0036595A">
              <w:rPr>
                <w:rFonts w:ascii="SassoonCRInfant" w:eastAsia="Times New Roman" w:hAnsi="SassoonCRInfant" w:cs="Arial"/>
                <w:szCs w:val="24"/>
                <w:lang w:eastAsia="en-GB"/>
              </w:rPr>
              <w:t>Events such as Science Week, allow all pupils to come off-timetable, to provide broader provision and the acquisition and application of knowledge and skills. The</w:t>
            </w:r>
            <w:r>
              <w:rPr>
                <w:rFonts w:ascii="SassoonCRInfant" w:eastAsia="Times New Roman" w:hAnsi="SassoonCRInfant" w:cs="Arial"/>
                <w:szCs w:val="24"/>
                <w:lang w:eastAsia="en-GB"/>
              </w:rPr>
              <w:t>se events often involve visitors and the local</w:t>
            </w:r>
            <w:r w:rsidRPr="0036595A">
              <w:rPr>
                <w:rFonts w:ascii="SassoonCRInfant" w:eastAsia="Times New Roman" w:hAnsi="SassoonCRInfant" w:cs="Arial"/>
                <w:szCs w:val="24"/>
                <w:lang w:eastAsia="en-GB"/>
              </w:rPr>
              <w:t xml:space="preserve"> community.</w:t>
            </w:r>
          </w:p>
          <w:p w:rsidR="00862A19" w:rsidRPr="00C42CB9" w:rsidRDefault="0036595A" w:rsidP="0036595A">
            <w:pPr>
              <w:pStyle w:val="NoSpacing"/>
              <w:numPr>
                <w:ilvl w:val="0"/>
                <w:numId w:val="1"/>
              </w:numPr>
              <w:jc w:val="both"/>
              <w:rPr>
                <w:rFonts w:ascii="SassoonCRInfant" w:eastAsia="Times New Roman" w:hAnsi="SassoonCRInfant" w:cs="Arial"/>
                <w:szCs w:val="24"/>
                <w:lang w:eastAsia="en-GB"/>
              </w:rPr>
            </w:pPr>
            <w:r>
              <w:rPr>
                <w:rFonts w:ascii="SassoonCRInfant" w:eastAsia="Times New Roman" w:hAnsi="SassoonCRInfant" w:cs="Arial"/>
                <w:szCs w:val="24"/>
                <w:lang w:eastAsia="en-GB"/>
              </w:rPr>
              <w:t>Children are offered a</w:t>
            </w:r>
            <w:r w:rsidRPr="0036595A">
              <w:rPr>
                <w:rFonts w:ascii="SassoonCRInfant" w:eastAsia="Times New Roman" w:hAnsi="SassoonCRInfant" w:cs="Arial"/>
                <w:szCs w:val="24"/>
                <w:lang w:eastAsia="en-GB"/>
              </w:rPr>
              <w:t xml:space="preserve"> range of extra-curricular activities, </w:t>
            </w:r>
            <w:r>
              <w:rPr>
                <w:rFonts w:ascii="SassoonCRInfant" w:eastAsia="Times New Roman" w:hAnsi="SassoonCRInfant" w:cs="Arial"/>
                <w:szCs w:val="24"/>
                <w:lang w:eastAsia="en-GB"/>
              </w:rPr>
              <w:t>including Science Club</w:t>
            </w:r>
            <w:r w:rsidRPr="0036595A">
              <w:rPr>
                <w:rFonts w:ascii="SassoonCRInfant" w:eastAsia="Times New Roman" w:hAnsi="SassoonCRInfant" w:cs="Arial"/>
                <w:szCs w:val="24"/>
                <w:lang w:eastAsia="en-GB"/>
              </w:rPr>
              <w:t xml:space="preserve"> and visitors to complement and broaden the curriculum.</w:t>
            </w:r>
          </w:p>
        </w:tc>
      </w:tr>
      <w:tr w:rsidR="00EC61F7" w:rsidRPr="007A3E44" w:rsidTr="000B4963">
        <w:tc>
          <w:tcPr>
            <w:tcW w:w="13948" w:type="dxa"/>
          </w:tcPr>
          <w:p w:rsidR="00EC61F7" w:rsidRDefault="00EC61F7" w:rsidP="000B4963">
            <w:pPr>
              <w:pStyle w:val="NoSpacing"/>
              <w:rPr>
                <w:rFonts w:ascii="SassoonCRInfant" w:hAnsi="SassoonCRInfant"/>
                <w:b/>
                <w:szCs w:val="24"/>
              </w:rPr>
            </w:pPr>
            <w:r w:rsidRPr="007A3E44">
              <w:rPr>
                <w:rFonts w:ascii="SassoonCRInfant" w:hAnsi="SassoonCRInfant"/>
                <w:b/>
                <w:szCs w:val="24"/>
              </w:rPr>
              <w:lastRenderedPageBreak/>
              <w:t xml:space="preserve">Impact; The intended outcomes of the </w:t>
            </w:r>
            <w:r w:rsidR="00862A19">
              <w:rPr>
                <w:rFonts w:ascii="SassoonCRInfant" w:hAnsi="SassoonCRInfant"/>
                <w:b/>
                <w:szCs w:val="24"/>
              </w:rPr>
              <w:t>Science</w:t>
            </w:r>
            <w:r w:rsidRPr="007A3E44">
              <w:rPr>
                <w:rFonts w:ascii="SassoonCRInfant" w:hAnsi="SassoonCRInfant"/>
                <w:b/>
                <w:szCs w:val="24"/>
              </w:rPr>
              <w:t xml:space="preserve"> curriculum:</w:t>
            </w:r>
          </w:p>
          <w:p w:rsidR="0036595A" w:rsidRPr="00C42CB9" w:rsidRDefault="0036595A" w:rsidP="00C42CB9">
            <w:pPr>
              <w:pStyle w:val="ListParagraph"/>
              <w:numPr>
                <w:ilvl w:val="0"/>
                <w:numId w:val="2"/>
              </w:numPr>
              <w:jc w:val="both"/>
              <w:rPr>
                <w:rFonts w:ascii="SassoonCRInfant" w:hAnsi="SassoonCRInfant"/>
                <w:szCs w:val="28"/>
              </w:rPr>
            </w:pPr>
            <w:r w:rsidRPr="0036595A">
              <w:rPr>
                <w:rFonts w:ascii="SassoonCRInfant" w:hAnsi="SassoonCRInfant"/>
                <w:szCs w:val="28"/>
              </w:rPr>
              <w:t xml:space="preserve">The successful approach at </w:t>
            </w:r>
            <w:r>
              <w:rPr>
                <w:rFonts w:ascii="SassoonCRInfant" w:hAnsi="SassoonCRInfant"/>
                <w:szCs w:val="28"/>
              </w:rPr>
              <w:t>Ramsey Manor Lower</w:t>
            </w:r>
            <w:r w:rsidRPr="0036595A">
              <w:rPr>
                <w:rFonts w:ascii="SassoonCRInfant" w:hAnsi="SassoonCRInfant"/>
                <w:szCs w:val="28"/>
              </w:rPr>
              <w:t xml:space="preserve"> results in a fun, engaging, high-quality science education, that provides children with the foundations and knowledge for understanding the world</w:t>
            </w:r>
            <w:r>
              <w:rPr>
                <w:rFonts w:ascii="SassoonCRInfant" w:hAnsi="SassoonCRInfant"/>
                <w:szCs w:val="28"/>
              </w:rPr>
              <w:t>.</w:t>
            </w:r>
            <w:r>
              <w:rPr>
                <w:rFonts w:ascii="SassoonCRInfant" w:hAnsi="SassoonCRInfant"/>
                <w:lang w:val="en"/>
              </w:rPr>
              <w:t xml:space="preserve"> </w:t>
            </w:r>
          </w:p>
          <w:p w:rsidR="00C42CB9" w:rsidRDefault="00C42CB9" w:rsidP="00C42CB9">
            <w:pPr>
              <w:pStyle w:val="ListParagraph"/>
              <w:numPr>
                <w:ilvl w:val="0"/>
                <w:numId w:val="2"/>
              </w:numPr>
              <w:jc w:val="both"/>
              <w:rPr>
                <w:rFonts w:ascii="SassoonCRInfant" w:hAnsi="SassoonCRInfant"/>
                <w:szCs w:val="28"/>
              </w:rPr>
            </w:pPr>
            <w:r w:rsidRPr="00C42CB9">
              <w:rPr>
                <w:rFonts w:ascii="SassoonCRInfant" w:hAnsi="SassoonCRInfant"/>
                <w:szCs w:val="28"/>
              </w:rPr>
              <w:t>Children will retain knowledge that is pertinent to Science with a real life context.</w:t>
            </w:r>
          </w:p>
          <w:p w:rsidR="00C42CB9" w:rsidRPr="00C42CB9" w:rsidRDefault="00C42CB9" w:rsidP="00C42CB9">
            <w:pPr>
              <w:numPr>
                <w:ilvl w:val="0"/>
                <w:numId w:val="2"/>
              </w:numPr>
              <w:textAlignment w:val="baseline"/>
              <w:rPr>
                <w:rFonts w:ascii="SassoonCRInfant" w:hAnsi="SassoonCRInfant"/>
                <w:szCs w:val="28"/>
              </w:rPr>
            </w:pPr>
            <w:r w:rsidRPr="00C42CB9">
              <w:rPr>
                <w:rFonts w:ascii="SassoonCRInfant" w:hAnsi="SassoonCRInfant"/>
                <w:szCs w:val="28"/>
              </w:rPr>
              <w:t>Children will be able to question ideas and reflect on knowledge.</w:t>
            </w:r>
          </w:p>
          <w:p w:rsidR="00C42CB9" w:rsidRPr="00C42CB9" w:rsidRDefault="00C42CB9" w:rsidP="00C42CB9">
            <w:pPr>
              <w:numPr>
                <w:ilvl w:val="0"/>
                <w:numId w:val="2"/>
              </w:numPr>
              <w:textAlignment w:val="baseline"/>
              <w:rPr>
                <w:rFonts w:ascii="SassoonCRInfant" w:hAnsi="SassoonCRInfant"/>
                <w:szCs w:val="28"/>
              </w:rPr>
            </w:pPr>
            <w:r w:rsidRPr="00C42CB9">
              <w:rPr>
                <w:rFonts w:ascii="SassoonCRInfant" w:hAnsi="SassoonCRInfant"/>
                <w:szCs w:val="28"/>
              </w:rPr>
              <w:t>Children will work collaboratively and practically to investigate and experiment.</w:t>
            </w:r>
          </w:p>
          <w:p w:rsidR="00C42CB9" w:rsidRPr="00C42CB9" w:rsidRDefault="00C42CB9" w:rsidP="00C42CB9">
            <w:pPr>
              <w:numPr>
                <w:ilvl w:val="0"/>
                <w:numId w:val="2"/>
              </w:numPr>
              <w:textAlignment w:val="baseline"/>
              <w:rPr>
                <w:rFonts w:ascii="SassoonCRInfant" w:hAnsi="SassoonCRInfant"/>
                <w:szCs w:val="28"/>
              </w:rPr>
            </w:pPr>
            <w:r w:rsidRPr="00C42CB9">
              <w:rPr>
                <w:rFonts w:ascii="SassoonCRInfant" w:hAnsi="SassoonCRInfant"/>
                <w:szCs w:val="28"/>
              </w:rPr>
              <w:t>Children will be able to explain the process they have taken and be able to reason scientifically.</w:t>
            </w:r>
          </w:p>
          <w:p w:rsidR="00EC61F7" w:rsidRPr="007A3E44" w:rsidRDefault="008C77B7" w:rsidP="00C42CB9">
            <w:pPr>
              <w:pStyle w:val="ListParagraph"/>
              <w:numPr>
                <w:ilvl w:val="0"/>
                <w:numId w:val="2"/>
              </w:numPr>
              <w:jc w:val="both"/>
              <w:rPr>
                <w:rFonts w:ascii="SassoonCRInfant" w:hAnsi="SassoonCRInfant"/>
                <w:szCs w:val="28"/>
              </w:rPr>
            </w:pPr>
            <w:r>
              <w:rPr>
                <w:rFonts w:ascii="SassoonCRInfant" w:hAnsi="SassoonCRInfant"/>
                <w:szCs w:val="28"/>
              </w:rPr>
              <w:t>Children</w:t>
            </w:r>
            <w:r w:rsidR="00EC61F7" w:rsidRPr="007A3E44">
              <w:rPr>
                <w:rFonts w:ascii="SassoonCRInfant" w:hAnsi="SassoonCRInfant"/>
                <w:szCs w:val="28"/>
              </w:rPr>
              <w:t xml:space="preserve"> will work hard, strive to meet challenges and will become resilient learners.</w:t>
            </w:r>
          </w:p>
          <w:p w:rsidR="00EC61F7" w:rsidRPr="007A3E44" w:rsidRDefault="008C77B7" w:rsidP="00C42CB9">
            <w:pPr>
              <w:pStyle w:val="ListParagraph"/>
              <w:numPr>
                <w:ilvl w:val="0"/>
                <w:numId w:val="2"/>
              </w:numPr>
              <w:jc w:val="both"/>
              <w:rPr>
                <w:rFonts w:ascii="SassoonCRInfant" w:hAnsi="SassoonCRInfant"/>
                <w:szCs w:val="24"/>
              </w:rPr>
            </w:pPr>
            <w:r>
              <w:rPr>
                <w:rFonts w:ascii="SassoonCRInfant" w:hAnsi="SassoonCRInfant"/>
                <w:szCs w:val="28"/>
              </w:rPr>
              <w:t>Children</w:t>
            </w:r>
            <w:r w:rsidR="00EC61F7" w:rsidRPr="007A3E44">
              <w:rPr>
                <w:rFonts w:ascii="SassoonCRInfant" w:hAnsi="SassoonCRInfant"/>
                <w:szCs w:val="28"/>
              </w:rPr>
              <w:t xml:space="preserve"> will learn to work independently or will contribute effectively to partner or group work.</w:t>
            </w:r>
          </w:p>
          <w:p w:rsidR="00EC61F7" w:rsidRPr="0036595A" w:rsidRDefault="008C77B7" w:rsidP="00C42CB9">
            <w:pPr>
              <w:pStyle w:val="ListParagraph"/>
              <w:numPr>
                <w:ilvl w:val="0"/>
                <w:numId w:val="2"/>
              </w:numPr>
              <w:jc w:val="both"/>
              <w:rPr>
                <w:rFonts w:ascii="SassoonCRInfant" w:hAnsi="SassoonCRInfant"/>
                <w:szCs w:val="28"/>
              </w:rPr>
            </w:pPr>
            <w:r>
              <w:rPr>
                <w:rFonts w:ascii="SassoonCRInfant" w:hAnsi="SassoonCRInfant"/>
                <w:lang w:val="en"/>
              </w:rPr>
              <w:t>Children</w:t>
            </w:r>
            <w:r w:rsidR="0036595A">
              <w:rPr>
                <w:rFonts w:ascii="SassoonCRInfant" w:hAnsi="SassoonCRInfant"/>
                <w:lang w:val="en"/>
              </w:rPr>
              <w:t xml:space="preserve"> will enjoy their Science</w:t>
            </w:r>
            <w:r w:rsidR="0036595A" w:rsidRPr="007A3E44">
              <w:rPr>
                <w:rFonts w:ascii="SassoonCRInfant" w:hAnsi="SassoonCRInfant"/>
                <w:lang w:val="en"/>
              </w:rPr>
              <w:t xml:space="preserve"> lessons and will apply the skills </w:t>
            </w:r>
            <w:r w:rsidR="0036595A">
              <w:rPr>
                <w:rFonts w:ascii="SassoonCRInfant" w:hAnsi="SassoonCRInfant"/>
                <w:lang w:val="en"/>
              </w:rPr>
              <w:t>that they have learnt in Science</w:t>
            </w:r>
            <w:r w:rsidR="0036595A" w:rsidRPr="007A3E44">
              <w:rPr>
                <w:rFonts w:ascii="SassoonCRInfant" w:hAnsi="SassoonCRInfant"/>
                <w:lang w:val="en"/>
              </w:rPr>
              <w:t xml:space="preserve"> within other subjects.</w:t>
            </w:r>
          </w:p>
          <w:p w:rsidR="0036595A" w:rsidRPr="007A3E44" w:rsidRDefault="0036595A" w:rsidP="00C42CB9">
            <w:pPr>
              <w:pStyle w:val="ListParagraph"/>
              <w:numPr>
                <w:ilvl w:val="0"/>
                <w:numId w:val="2"/>
              </w:numPr>
              <w:jc w:val="both"/>
              <w:rPr>
                <w:rFonts w:ascii="SassoonCRInfant" w:hAnsi="SassoonCRInfant"/>
                <w:szCs w:val="24"/>
              </w:rPr>
            </w:pPr>
            <w:r>
              <w:rPr>
                <w:rFonts w:ascii="SassoonCRInfant" w:hAnsi="SassoonCRInfant"/>
                <w:szCs w:val="24"/>
              </w:rPr>
              <w:t>Our engagement with our school</w:t>
            </w:r>
            <w:r w:rsidRPr="0036595A">
              <w:rPr>
                <w:rFonts w:ascii="SassoonCRInfant" w:hAnsi="SassoonCRInfant"/>
                <w:szCs w:val="24"/>
              </w:rPr>
              <w:t xml:space="preserve"> environment </w:t>
            </w:r>
            <w:r w:rsidR="00C42CB9">
              <w:rPr>
                <w:rFonts w:ascii="SassoonCRInfant" w:hAnsi="SassoonCRInfant"/>
                <w:szCs w:val="24"/>
              </w:rPr>
              <w:t>will ensure</w:t>
            </w:r>
            <w:r w:rsidRPr="0036595A">
              <w:rPr>
                <w:rFonts w:ascii="SassoonCRInfant" w:hAnsi="SassoonCRInfant"/>
                <w:szCs w:val="24"/>
              </w:rPr>
              <w:t xml:space="preserve"> that children</w:t>
            </w:r>
            <w:r>
              <w:rPr>
                <w:rFonts w:ascii="SassoonCRInfant" w:hAnsi="SassoonCRInfant"/>
                <w:szCs w:val="24"/>
              </w:rPr>
              <w:t xml:space="preserve"> will</w:t>
            </w:r>
            <w:r w:rsidRPr="0036595A">
              <w:rPr>
                <w:rFonts w:ascii="SassoonCRInfant" w:hAnsi="SassoonCRInfant"/>
                <w:szCs w:val="24"/>
              </w:rPr>
              <w:t xml:space="preserve"> learn through varied and first hand experiences of the world around them</w:t>
            </w:r>
            <w:r>
              <w:rPr>
                <w:rFonts w:ascii="SassoonCRInfant" w:hAnsi="SassoonCRInfant"/>
                <w:szCs w:val="24"/>
              </w:rPr>
              <w:t>.</w:t>
            </w:r>
          </w:p>
          <w:p w:rsidR="00EC61F7" w:rsidRDefault="00EC61F7" w:rsidP="00C42CB9">
            <w:pPr>
              <w:pStyle w:val="ListParagraph"/>
              <w:numPr>
                <w:ilvl w:val="0"/>
                <w:numId w:val="2"/>
              </w:numPr>
              <w:rPr>
                <w:rFonts w:ascii="SassoonCRInfant" w:hAnsi="SassoonCRInfant"/>
                <w:szCs w:val="24"/>
              </w:rPr>
            </w:pPr>
            <w:r w:rsidRPr="007A3E44">
              <w:rPr>
                <w:rFonts w:ascii="SassoonCRInfant" w:hAnsi="SassoonCRInfant"/>
                <w:szCs w:val="24"/>
              </w:rPr>
              <w:t xml:space="preserve"> </w:t>
            </w:r>
            <w:r w:rsidR="0036595A" w:rsidRPr="0036595A">
              <w:rPr>
                <w:rFonts w:ascii="SassoonCRInfant" w:hAnsi="SassoonCRInfant"/>
                <w:szCs w:val="24"/>
              </w:rPr>
              <w:t xml:space="preserve">Children </w:t>
            </w:r>
            <w:r w:rsidR="0036595A">
              <w:rPr>
                <w:rFonts w:ascii="SassoonCRInfant" w:hAnsi="SassoonCRInfant"/>
                <w:szCs w:val="24"/>
              </w:rPr>
              <w:t xml:space="preserve">will </w:t>
            </w:r>
            <w:r w:rsidR="0036595A" w:rsidRPr="0036595A">
              <w:rPr>
                <w:rFonts w:ascii="SassoonCRInfant" w:hAnsi="SassoonCRInfant"/>
                <w:szCs w:val="24"/>
              </w:rPr>
              <w:t>learn th</w:t>
            </w:r>
            <w:r w:rsidR="0036595A">
              <w:rPr>
                <w:rFonts w:ascii="SassoonCRInfant" w:hAnsi="SassoonCRInfant"/>
                <w:szCs w:val="24"/>
              </w:rPr>
              <w:t>e possibilities for careers in S</w:t>
            </w:r>
            <w:r w:rsidR="0036595A" w:rsidRPr="0036595A">
              <w:rPr>
                <w:rFonts w:ascii="SassoonCRInfant" w:hAnsi="SassoonCRInfant"/>
                <w:szCs w:val="24"/>
              </w:rPr>
              <w:t xml:space="preserve">cience as a result of our community links and connection </w:t>
            </w:r>
            <w:r w:rsidR="0036595A">
              <w:rPr>
                <w:rFonts w:ascii="SassoonCRInfant" w:hAnsi="SassoonCRInfant"/>
                <w:szCs w:val="24"/>
              </w:rPr>
              <w:t>with other agencies</w:t>
            </w:r>
            <w:r w:rsidR="0036595A" w:rsidRPr="0036595A">
              <w:rPr>
                <w:rFonts w:ascii="SassoonCRInfant" w:hAnsi="SassoonCRInfant"/>
                <w:szCs w:val="24"/>
              </w:rPr>
              <w:t>.</w:t>
            </w:r>
          </w:p>
          <w:p w:rsidR="008C77B7" w:rsidRPr="007A3E44" w:rsidRDefault="008C77B7" w:rsidP="008C77B7">
            <w:pPr>
              <w:pStyle w:val="ListParagraph"/>
              <w:numPr>
                <w:ilvl w:val="0"/>
                <w:numId w:val="2"/>
              </w:numPr>
              <w:rPr>
                <w:rFonts w:ascii="SassoonCRInfant" w:hAnsi="SassoonCRInfant"/>
                <w:szCs w:val="24"/>
              </w:rPr>
            </w:pPr>
            <w:r>
              <w:rPr>
                <w:rFonts w:ascii="SassoonCRInfant" w:hAnsi="SassoonCRInfant"/>
                <w:szCs w:val="24"/>
              </w:rPr>
              <w:t>Children will develop an appreciation and understanding of how Science- based issues may affect their own lives and the future of our world.</w:t>
            </w:r>
          </w:p>
        </w:tc>
      </w:tr>
    </w:tbl>
    <w:p w:rsidR="00EC61F7" w:rsidRPr="00543190" w:rsidRDefault="00EC61F7" w:rsidP="00EC61F7">
      <w:pPr>
        <w:pStyle w:val="NoSpacing"/>
        <w:rPr>
          <w:rFonts w:ascii="Letter-join Plus 40" w:hAnsi="Letter-join Plus 40"/>
          <w:szCs w:val="24"/>
        </w:rPr>
      </w:pPr>
    </w:p>
    <w:p w:rsidR="002E7E6A" w:rsidRDefault="002E7E6A"/>
    <w:sectPr w:rsidR="002E7E6A" w:rsidSect="001F5D10">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Letter-join Plus 40">
    <w:altName w:val="Sitka Small"/>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C5564"/>
    <w:multiLevelType w:val="hybridMultilevel"/>
    <w:tmpl w:val="33047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9A1438"/>
    <w:multiLevelType w:val="hybridMultilevel"/>
    <w:tmpl w:val="E098BB48"/>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227666"/>
    <w:multiLevelType w:val="hybridMultilevel"/>
    <w:tmpl w:val="D0D404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34A583C"/>
    <w:multiLevelType w:val="hybridMultilevel"/>
    <w:tmpl w:val="5F1077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B63B2E"/>
    <w:multiLevelType w:val="multilevel"/>
    <w:tmpl w:val="4BC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F7"/>
    <w:rsid w:val="00120C37"/>
    <w:rsid w:val="002E7E6A"/>
    <w:rsid w:val="0036595A"/>
    <w:rsid w:val="0052774C"/>
    <w:rsid w:val="00862A19"/>
    <w:rsid w:val="008C77B7"/>
    <w:rsid w:val="00C42CB9"/>
    <w:rsid w:val="00E03237"/>
    <w:rsid w:val="00E94C26"/>
    <w:rsid w:val="00EC61F7"/>
    <w:rsid w:val="00FD2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9DDD"/>
  <w15:chartTrackingRefBased/>
  <w15:docId w15:val="{520CF1FA-48DB-4767-A56E-D074876B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1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1F7"/>
    <w:pPr>
      <w:spacing w:after="0" w:line="240" w:lineRule="auto"/>
    </w:pPr>
  </w:style>
  <w:style w:type="paragraph" w:styleId="ListParagraph">
    <w:name w:val="List Paragraph"/>
    <w:basedOn w:val="Normal"/>
    <w:uiPriority w:val="34"/>
    <w:qFormat/>
    <w:rsid w:val="00EC61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Mallows</dc:creator>
  <cp:keywords/>
  <dc:description/>
  <cp:lastModifiedBy>Alex Freaks</cp:lastModifiedBy>
  <cp:revision>2</cp:revision>
  <dcterms:created xsi:type="dcterms:W3CDTF">2020-12-08T10:28:00Z</dcterms:created>
  <dcterms:modified xsi:type="dcterms:W3CDTF">2020-12-08T10:28:00Z</dcterms:modified>
</cp:coreProperties>
</file>