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84B" w:rsidRDefault="0086684B" w:rsidP="00EC61F7">
      <w:pPr>
        <w:pStyle w:val="NoSpacing"/>
        <w:jc w:val="center"/>
        <w:rPr>
          <w:rFonts w:ascii="SassoonCRInfant" w:hAnsi="SassoonCRInfant"/>
          <w:b/>
          <w:sz w:val="24"/>
          <w:szCs w:val="24"/>
          <w:u w:val="single"/>
        </w:rPr>
      </w:pPr>
    </w:p>
    <w:p w:rsidR="00EC61F7" w:rsidRPr="007A3E44" w:rsidRDefault="00EC61F7" w:rsidP="00EC61F7">
      <w:pPr>
        <w:pStyle w:val="NoSpacing"/>
        <w:jc w:val="center"/>
        <w:rPr>
          <w:rFonts w:ascii="SassoonCRInfant" w:hAnsi="SassoonCRInfant"/>
          <w:b/>
          <w:sz w:val="24"/>
          <w:szCs w:val="24"/>
          <w:u w:val="single"/>
        </w:rPr>
      </w:pPr>
      <w:r w:rsidRPr="007A3E44">
        <w:rPr>
          <w:rFonts w:ascii="SassoonCRInfant" w:hAnsi="SassoonCRInfant"/>
          <w:b/>
          <w:sz w:val="24"/>
          <w:szCs w:val="24"/>
          <w:u w:val="single"/>
        </w:rPr>
        <w:t>Ramsey Manor Lower School</w:t>
      </w:r>
    </w:p>
    <w:p w:rsidR="00EC61F7" w:rsidRPr="007A3E44" w:rsidRDefault="00EC61F7" w:rsidP="00EC61F7">
      <w:pPr>
        <w:pStyle w:val="NoSpacing"/>
        <w:rPr>
          <w:rFonts w:ascii="SassoonCRInfant" w:hAnsi="SassoonCRInfant"/>
          <w:b/>
          <w:sz w:val="24"/>
          <w:szCs w:val="24"/>
        </w:rPr>
      </w:pPr>
    </w:p>
    <w:p w:rsidR="00EC61F7" w:rsidRPr="007A3E44" w:rsidRDefault="00D3422B" w:rsidP="00EC61F7">
      <w:pPr>
        <w:pStyle w:val="NoSpacing"/>
        <w:rPr>
          <w:rFonts w:ascii="SassoonCRInfant" w:hAnsi="SassoonCRInfant"/>
          <w:b/>
          <w:sz w:val="24"/>
          <w:szCs w:val="24"/>
        </w:rPr>
      </w:pPr>
      <w:r>
        <w:rPr>
          <w:rFonts w:ascii="SassoonCRInfant" w:hAnsi="SassoonCRInfant"/>
          <w:b/>
          <w:sz w:val="24"/>
          <w:szCs w:val="24"/>
        </w:rPr>
        <w:t xml:space="preserve">                                           </w:t>
      </w:r>
      <w:r w:rsidR="00EC61F7" w:rsidRPr="007A3E44">
        <w:rPr>
          <w:rFonts w:ascii="SassoonCRInfant" w:hAnsi="SassoonCRInfant"/>
          <w:b/>
          <w:sz w:val="24"/>
          <w:szCs w:val="24"/>
        </w:rPr>
        <w:tab/>
      </w:r>
      <w:r w:rsidR="00EC61F7" w:rsidRPr="007A3E44">
        <w:rPr>
          <w:rFonts w:ascii="SassoonCRInfant" w:hAnsi="SassoonCRInfant"/>
          <w:b/>
          <w:sz w:val="24"/>
          <w:szCs w:val="24"/>
        </w:rPr>
        <w:tab/>
      </w:r>
      <w:r w:rsidR="00EC61F7" w:rsidRPr="007A3E44">
        <w:rPr>
          <w:rFonts w:ascii="SassoonCRInfant" w:hAnsi="SassoonCRInfant"/>
          <w:b/>
          <w:sz w:val="24"/>
          <w:szCs w:val="24"/>
        </w:rPr>
        <w:tab/>
      </w:r>
      <w:r w:rsidR="00EC61F7" w:rsidRPr="007A3E44">
        <w:rPr>
          <w:rFonts w:ascii="SassoonCRInfant" w:hAnsi="SassoonCRInfant"/>
          <w:b/>
          <w:sz w:val="24"/>
          <w:szCs w:val="24"/>
        </w:rPr>
        <w:tab/>
      </w:r>
      <w:r>
        <w:rPr>
          <w:rFonts w:ascii="SassoonCRInfant" w:hAnsi="SassoonCRInfant"/>
          <w:b/>
          <w:sz w:val="24"/>
          <w:szCs w:val="24"/>
        </w:rPr>
        <w:t xml:space="preserve">           </w:t>
      </w:r>
      <w:bookmarkStart w:id="0" w:name="_GoBack"/>
      <w:bookmarkEnd w:id="0"/>
      <w:r w:rsidR="00EC61F7" w:rsidRPr="007A3E44">
        <w:rPr>
          <w:rFonts w:ascii="SassoonCRInfant" w:hAnsi="SassoonCRInfant"/>
          <w:b/>
          <w:sz w:val="24"/>
          <w:szCs w:val="24"/>
        </w:rPr>
        <w:t xml:space="preserve">Subject: </w:t>
      </w:r>
      <w:r w:rsidR="002D2E8E">
        <w:rPr>
          <w:rFonts w:ascii="SassoonCRInfant" w:hAnsi="SassoonCRInfant"/>
          <w:b/>
          <w:sz w:val="24"/>
          <w:szCs w:val="24"/>
        </w:rPr>
        <w:t>PS</w:t>
      </w:r>
      <w:r>
        <w:rPr>
          <w:rFonts w:ascii="SassoonCRInfant" w:hAnsi="SassoonCRInfant"/>
          <w:b/>
          <w:sz w:val="24"/>
          <w:szCs w:val="24"/>
        </w:rPr>
        <w:t>HE/P4C/Relationships Education</w:t>
      </w:r>
      <w:r w:rsidR="00EC61F7" w:rsidRPr="007A3E44">
        <w:rPr>
          <w:rFonts w:ascii="SassoonCRInfant" w:hAnsi="SassoonCRInfant"/>
          <w:b/>
          <w:sz w:val="24"/>
          <w:szCs w:val="24"/>
        </w:rPr>
        <w:t xml:space="preserve">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EC61F7" w:rsidRPr="007A3E44" w:rsidTr="000B4963">
        <w:tc>
          <w:tcPr>
            <w:tcW w:w="13948" w:type="dxa"/>
          </w:tcPr>
          <w:p w:rsidR="00EC61F7" w:rsidRDefault="00EC61F7" w:rsidP="000B4963">
            <w:pPr>
              <w:pStyle w:val="NoSpacing"/>
              <w:jc w:val="both"/>
              <w:rPr>
                <w:rFonts w:ascii="SassoonCRInfant" w:hAnsi="SassoonCRInfant"/>
                <w:b/>
                <w:szCs w:val="24"/>
              </w:rPr>
            </w:pPr>
            <w:r w:rsidRPr="007A3E44">
              <w:rPr>
                <w:rFonts w:ascii="SassoonCRInfant" w:hAnsi="SassoonCRInfant"/>
                <w:b/>
                <w:szCs w:val="24"/>
              </w:rPr>
              <w:t>Intent: What we want to achieve:</w:t>
            </w:r>
          </w:p>
          <w:p w:rsidR="00EC61F7" w:rsidRPr="007A3E44" w:rsidRDefault="00EC61F7" w:rsidP="000B4963">
            <w:pPr>
              <w:pStyle w:val="NoSpacing"/>
              <w:jc w:val="both"/>
              <w:rPr>
                <w:rFonts w:ascii="SassoonCRInfant" w:hAnsi="SassoonCRInfant"/>
                <w:b/>
                <w:szCs w:val="24"/>
              </w:rPr>
            </w:pPr>
            <w:r w:rsidRPr="00EC61F7">
              <w:rPr>
                <w:rFonts w:ascii="SassoonCRInfant" w:hAnsi="SassoonCRInfant"/>
                <w:b/>
                <w:szCs w:val="24"/>
              </w:rPr>
              <w:t>Ramsey Manor Lower School is a Values Education School where our Values underpin everything we do. We are committed to safeguarding children and providing a safe and healthy environment for all to learn and grow.</w:t>
            </w:r>
          </w:p>
          <w:p w:rsidR="0086684B" w:rsidRPr="00810C4F" w:rsidRDefault="0086684B" w:rsidP="00862A19">
            <w:pPr>
              <w:pStyle w:val="NoSpacing"/>
              <w:jc w:val="both"/>
              <w:rPr>
                <w:rFonts w:ascii="SassoonCRInfant" w:hAnsi="SassoonCRInfant"/>
              </w:rPr>
            </w:pPr>
            <w:r w:rsidRPr="00810C4F">
              <w:rPr>
                <w:rFonts w:ascii="SassoonCRInfant" w:hAnsi="SassoonCRInfant"/>
              </w:rPr>
              <w:t>At Ramsey Manor Lower School, we believe that, regardless of ability, ethnicity, gender, beliefs</w:t>
            </w:r>
            <w:r w:rsidR="0003403F" w:rsidRPr="00810C4F">
              <w:rPr>
                <w:rFonts w:ascii="SassoonCRInfant" w:hAnsi="SassoonCRInfant"/>
              </w:rPr>
              <w:t xml:space="preserve"> or personal circumstances, PSH</w:t>
            </w:r>
            <w:r w:rsidRPr="00810C4F">
              <w:rPr>
                <w:rFonts w:ascii="SassoonCRInfant" w:hAnsi="SassoonCRInfant"/>
              </w:rPr>
              <w:t xml:space="preserve">E teaches children to make sense of the world around them through development of their self-esteem and feelings in a supported environment. It enables children to develop the confidence to express their views in their everyday lives. Children </w:t>
            </w:r>
            <w:proofErr w:type="gramStart"/>
            <w:r w:rsidRPr="00810C4F">
              <w:rPr>
                <w:rFonts w:ascii="SassoonCRInfant" w:hAnsi="SassoonCRInfant"/>
              </w:rPr>
              <w:t>will be provided</w:t>
            </w:r>
            <w:proofErr w:type="gramEnd"/>
            <w:r w:rsidRPr="00810C4F">
              <w:rPr>
                <w:rFonts w:ascii="SassoonCRInfant" w:hAnsi="SassoonCRInfant"/>
              </w:rPr>
              <w:t xml:space="preserve"> with a variety of experiences that will encourage them to reach their full potential.</w:t>
            </w:r>
          </w:p>
        </w:tc>
      </w:tr>
      <w:tr w:rsidR="00EC61F7" w:rsidRPr="007A3E44" w:rsidTr="000B4963">
        <w:tc>
          <w:tcPr>
            <w:tcW w:w="13948" w:type="dxa"/>
          </w:tcPr>
          <w:p w:rsidR="00EC61F7" w:rsidRDefault="00EC61F7" w:rsidP="000B4963">
            <w:pPr>
              <w:pStyle w:val="NoSpacing"/>
              <w:rPr>
                <w:rFonts w:ascii="SassoonCRInfant" w:eastAsia="Times New Roman" w:hAnsi="SassoonCRInfant" w:cs="Arial"/>
                <w:b/>
                <w:szCs w:val="24"/>
                <w:lang w:eastAsia="en-GB"/>
              </w:rPr>
            </w:pPr>
            <w:r w:rsidRPr="0003403F">
              <w:rPr>
                <w:rFonts w:ascii="SassoonCRInfant" w:eastAsia="Times New Roman" w:hAnsi="SassoonCRInfant" w:cs="Arial"/>
                <w:b/>
                <w:szCs w:val="24"/>
                <w:lang w:eastAsia="en-GB"/>
              </w:rPr>
              <w:t>Implementation; How we will achieve this:</w:t>
            </w:r>
          </w:p>
          <w:p w:rsidR="001341C8" w:rsidRDefault="004C23DA" w:rsidP="001341C8">
            <w:pPr>
              <w:pStyle w:val="NoSpacing"/>
              <w:numPr>
                <w:ilvl w:val="0"/>
                <w:numId w:val="1"/>
              </w:numPr>
              <w:rPr>
                <w:rFonts w:ascii="SassoonCRInfant" w:eastAsia="Times New Roman" w:hAnsi="SassoonCRInfant" w:cs="Arial"/>
                <w:szCs w:val="24"/>
                <w:lang w:eastAsia="en-GB"/>
              </w:rPr>
            </w:pPr>
            <w:r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Through the teaching of </w:t>
            </w:r>
            <w:proofErr w:type="gramStart"/>
            <w:r>
              <w:rPr>
                <w:rFonts w:ascii="SassoonCRInfant" w:eastAsia="Times New Roman" w:hAnsi="SassoonCRInfant" w:cs="Arial"/>
                <w:szCs w:val="24"/>
                <w:lang w:eastAsia="en-GB"/>
              </w:rPr>
              <w:t>PSHE</w:t>
            </w:r>
            <w:proofErr w:type="gramEnd"/>
            <w:r w:rsidR="001341C8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 </w:t>
            </w:r>
            <w:r w:rsidR="001341C8" w:rsidRPr="001341C8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children and young people </w:t>
            </w:r>
            <w:r w:rsidR="001341C8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will learn </w:t>
            </w:r>
            <w:r w:rsidR="001341C8" w:rsidRPr="001341C8">
              <w:rPr>
                <w:rFonts w:ascii="SassoonCRInfant" w:eastAsia="Times New Roman" w:hAnsi="SassoonCRInfant" w:cs="Arial"/>
                <w:szCs w:val="24"/>
                <w:lang w:eastAsia="en-GB"/>
              </w:rPr>
              <w:t>how to be safe and healthy, and how to manage their academic, personal and social lives in a positive wa</w:t>
            </w:r>
            <w:r w:rsidR="001341C8">
              <w:rPr>
                <w:rFonts w:ascii="SassoonCRInfant" w:eastAsia="Times New Roman" w:hAnsi="SassoonCRInfant" w:cs="Arial"/>
                <w:szCs w:val="24"/>
                <w:lang w:eastAsia="en-GB"/>
              </w:rPr>
              <w:t>y</w:t>
            </w:r>
            <w:r w:rsidRPr="00EC61F7">
              <w:rPr>
                <w:rFonts w:ascii="SassoonCRInfant" w:eastAsia="Times New Roman" w:hAnsi="SassoonCRInfant" w:cs="Arial"/>
                <w:szCs w:val="24"/>
                <w:lang w:eastAsia="en-GB"/>
              </w:rPr>
              <w:t>.</w:t>
            </w:r>
          </w:p>
          <w:p w:rsidR="00A76219" w:rsidRDefault="001341C8" w:rsidP="00A76219">
            <w:pPr>
              <w:pStyle w:val="NoSpacing"/>
              <w:numPr>
                <w:ilvl w:val="0"/>
                <w:numId w:val="1"/>
              </w:numPr>
              <w:rPr>
                <w:rFonts w:ascii="SassoonCRInfant" w:eastAsia="Times New Roman" w:hAnsi="SassoonCRInfant" w:cs="Arial"/>
                <w:szCs w:val="24"/>
                <w:lang w:eastAsia="en-GB"/>
              </w:rPr>
            </w:pPr>
            <w:r>
              <w:rPr>
                <w:rFonts w:ascii="SassoonCRInfant" w:eastAsia="Times New Roman" w:hAnsi="SassoonCRInfant" w:cs="Arial"/>
                <w:szCs w:val="24"/>
                <w:lang w:eastAsia="en-GB"/>
              </w:rPr>
              <w:t>Through building up resilience and character by encouraging children’s belief</w:t>
            </w:r>
            <w:r w:rsidRPr="001341C8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 that they can achieve goals, both academic and personal; to stick to tasks that will help them achieve those goals, even when the reward may be distant or uncertain; and to recover from knocks and challenging periods in their lives</w:t>
            </w:r>
            <w:r>
              <w:rPr>
                <w:rFonts w:ascii="SassoonCRInfant" w:eastAsia="Times New Roman" w:hAnsi="SassoonCRInfant" w:cs="Arial"/>
                <w:szCs w:val="24"/>
                <w:lang w:eastAsia="en-GB"/>
              </w:rPr>
              <w:t>.</w:t>
            </w:r>
          </w:p>
          <w:p w:rsidR="003B4F6E" w:rsidRDefault="003B4F6E" w:rsidP="00A76219">
            <w:pPr>
              <w:pStyle w:val="NoSpacing"/>
              <w:numPr>
                <w:ilvl w:val="0"/>
                <w:numId w:val="1"/>
              </w:numPr>
              <w:rPr>
                <w:rFonts w:ascii="SassoonCRInfant" w:eastAsia="Times New Roman" w:hAnsi="SassoonCRInfant" w:cs="Arial"/>
                <w:szCs w:val="24"/>
                <w:lang w:eastAsia="en-GB"/>
              </w:rPr>
            </w:pPr>
            <w:r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Embed Values Education throughout our everyday school life, to help children make sense of situations, </w:t>
            </w:r>
            <w:r w:rsidR="008746C8">
              <w:rPr>
                <w:rFonts w:ascii="SassoonCRInfant" w:eastAsia="Times New Roman" w:hAnsi="SassoonCRInfant" w:cs="Arial"/>
                <w:szCs w:val="24"/>
                <w:lang w:eastAsia="en-GB"/>
              </w:rPr>
              <w:t>develop and maintain positive relationships and behaviour.</w:t>
            </w:r>
          </w:p>
          <w:p w:rsidR="004C23DA" w:rsidRDefault="00A76219" w:rsidP="00A76219">
            <w:pPr>
              <w:pStyle w:val="NoSpacing"/>
              <w:numPr>
                <w:ilvl w:val="0"/>
                <w:numId w:val="1"/>
              </w:numPr>
              <w:rPr>
                <w:rFonts w:ascii="SassoonCRInfant" w:eastAsia="Times New Roman" w:hAnsi="SassoonCRInfant" w:cs="Arial"/>
                <w:szCs w:val="24"/>
                <w:lang w:eastAsia="en-GB"/>
              </w:rPr>
            </w:pPr>
            <w:r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During our </w:t>
            </w:r>
            <w:proofErr w:type="gramStart"/>
            <w:r>
              <w:rPr>
                <w:rFonts w:ascii="SassoonCRInfant" w:eastAsia="Times New Roman" w:hAnsi="SassoonCRInfant" w:cs="Arial"/>
                <w:szCs w:val="24"/>
                <w:lang w:eastAsia="en-GB"/>
              </w:rPr>
              <w:t>lessons</w:t>
            </w:r>
            <w:proofErr w:type="gramEnd"/>
            <w:r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 w</w:t>
            </w:r>
            <w:r w:rsidR="004C23DA" w:rsidRPr="00A76219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e use a variety of teaching and learning styles in PSHE both indoors and outdoors. </w:t>
            </w:r>
          </w:p>
          <w:p w:rsidR="008746C8" w:rsidRPr="00A76219" w:rsidRDefault="008746C8" w:rsidP="00A76219">
            <w:pPr>
              <w:pStyle w:val="NoSpacing"/>
              <w:numPr>
                <w:ilvl w:val="0"/>
                <w:numId w:val="1"/>
              </w:numPr>
              <w:rPr>
                <w:rFonts w:ascii="SassoonCRInfant" w:eastAsia="Times New Roman" w:hAnsi="SassoonCRInfant" w:cs="Arial"/>
                <w:szCs w:val="24"/>
                <w:lang w:eastAsia="en-GB"/>
              </w:rPr>
            </w:pPr>
            <w:r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We will use an </w:t>
            </w:r>
            <w:proofErr w:type="gramStart"/>
            <w:r>
              <w:rPr>
                <w:rFonts w:ascii="SassoonCRInfant" w:eastAsia="Times New Roman" w:hAnsi="SassoonCRInfant" w:cs="Arial"/>
                <w:szCs w:val="24"/>
                <w:lang w:eastAsia="en-GB"/>
              </w:rPr>
              <w:t>enquiry based</w:t>
            </w:r>
            <w:proofErr w:type="gramEnd"/>
            <w:r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 app</w:t>
            </w:r>
            <w:r w:rsidR="00856C8B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roach to develop listening, discussion and </w:t>
            </w:r>
            <w:r>
              <w:rPr>
                <w:rFonts w:ascii="SassoonCRInfant" w:eastAsia="Times New Roman" w:hAnsi="SassoonCRInfant" w:cs="Arial"/>
                <w:szCs w:val="24"/>
                <w:lang w:eastAsia="en-GB"/>
              </w:rPr>
              <w:t>debating skills in P4C</w:t>
            </w:r>
            <w:r w:rsidR="00856C8B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, ensuring children learn skills to enable them to debate enquiries whilst respecting </w:t>
            </w:r>
            <w:proofErr w:type="spellStart"/>
            <w:r w:rsidR="00856C8B">
              <w:rPr>
                <w:rFonts w:ascii="SassoonCRInfant" w:eastAsia="Times New Roman" w:hAnsi="SassoonCRInfant" w:cs="Arial"/>
                <w:szCs w:val="24"/>
                <w:lang w:eastAsia="en-GB"/>
              </w:rPr>
              <w:t>everyones</w:t>
            </w:r>
            <w:proofErr w:type="spellEnd"/>
            <w:r w:rsidR="00856C8B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 point of view.</w:t>
            </w:r>
          </w:p>
          <w:p w:rsidR="00A76219" w:rsidRDefault="004C23DA" w:rsidP="004C23DA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SassoonCRInfant" w:eastAsia="Times New Roman" w:hAnsi="SassoonCRInfant" w:cs="Arial"/>
                <w:szCs w:val="24"/>
                <w:lang w:eastAsia="en-GB"/>
              </w:rPr>
            </w:pPr>
            <w:r w:rsidRPr="004C23DA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Wherever possible, we encourage our children to apply their learning to everyday situations. </w:t>
            </w:r>
          </w:p>
          <w:p w:rsidR="00A76219" w:rsidRDefault="004C23DA" w:rsidP="004C23DA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SassoonCRInfant" w:eastAsia="Times New Roman" w:hAnsi="SassoonCRInfant" w:cs="Arial"/>
                <w:szCs w:val="24"/>
                <w:lang w:eastAsia="en-GB"/>
              </w:rPr>
            </w:pPr>
            <w:r w:rsidRPr="004C23DA">
              <w:rPr>
                <w:rFonts w:ascii="SassoonCRInfant" w:eastAsia="Times New Roman" w:hAnsi="SassoonCRInfant" w:cs="Arial"/>
                <w:szCs w:val="24"/>
                <w:lang w:eastAsia="en-GB"/>
              </w:rPr>
              <w:t>During our PSHE</w:t>
            </w:r>
            <w:r w:rsidR="00A76219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 and P4C</w:t>
            </w:r>
            <w:r w:rsidRPr="004C23DA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 </w:t>
            </w:r>
            <w:proofErr w:type="gramStart"/>
            <w:r w:rsidRPr="004C23DA">
              <w:rPr>
                <w:rFonts w:ascii="SassoonCRInfant" w:eastAsia="Times New Roman" w:hAnsi="SassoonCRInfant" w:cs="Arial"/>
                <w:szCs w:val="24"/>
                <w:lang w:eastAsia="en-GB"/>
              </w:rPr>
              <w:t>lessons</w:t>
            </w:r>
            <w:proofErr w:type="gramEnd"/>
            <w:r w:rsidRPr="004C23DA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 we encourage children to ask as well as answer questions. </w:t>
            </w:r>
          </w:p>
          <w:p w:rsidR="00A76219" w:rsidRDefault="004C23DA" w:rsidP="004C23DA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SassoonCRInfant" w:eastAsia="Times New Roman" w:hAnsi="SassoonCRInfant" w:cs="Arial"/>
                <w:szCs w:val="24"/>
                <w:lang w:eastAsia="en-GB"/>
              </w:rPr>
            </w:pPr>
            <w:r w:rsidRPr="004C23DA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Whole class teaching is followed up with work in groups, with partners or individually when appropriate to complete </w:t>
            </w:r>
            <w:proofErr w:type="gramStart"/>
            <w:r w:rsidRPr="004C23DA">
              <w:rPr>
                <w:rFonts w:ascii="SassoonCRInfant" w:eastAsia="Times New Roman" w:hAnsi="SassoonCRInfant" w:cs="Arial"/>
                <w:szCs w:val="24"/>
                <w:lang w:eastAsia="en-GB"/>
              </w:rPr>
              <w:t>tasks,</w:t>
            </w:r>
            <w:proofErr w:type="gramEnd"/>
            <w:r w:rsidRPr="004C23DA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 and to practice a wide range of skills they have learned or are developing. </w:t>
            </w:r>
          </w:p>
          <w:p w:rsidR="00862A19" w:rsidRPr="00F76D6A" w:rsidRDefault="004C23DA" w:rsidP="00F76D6A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SassoonCRInfant" w:eastAsia="Times New Roman" w:hAnsi="SassoonCRInfant" w:cs="Arial"/>
                <w:szCs w:val="24"/>
                <w:lang w:eastAsia="en-GB"/>
              </w:rPr>
            </w:pPr>
            <w:r w:rsidRPr="004C23DA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Wherever possible teachers </w:t>
            </w:r>
            <w:r w:rsidR="00211713">
              <w:rPr>
                <w:rFonts w:ascii="SassoonCRInfant" w:eastAsia="Times New Roman" w:hAnsi="SassoonCRInfant" w:cs="Arial"/>
                <w:szCs w:val="24"/>
                <w:lang w:eastAsia="en-GB"/>
              </w:rPr>
              <w:t>provide equal access to the PSH</w:t>
            </w:r>
            <w:r w:rsidRPr="004C23DA">
              <w:rPr>
                <w:rFonts w:ascii="SassoonCRInfant" w:eastAsia="Times New Roman" w:hAnsi="SassoonCRInfant" w:cs="Arial"/>
                <w:szCs w:val="24"/>
                <w:lang w:eastAsia="en-GB"/>
              </w:rPr>
              <w:t xml:space="preserve">E curriculum by differentiating appropriately for all children, including supporting less able children and extending the more able. </w:t>
            </w:r>
          </w:p>
        </w:tc>
      </w:tr>
      <w:tr w:rsidR="00EC61F7" w:rsidRPr="007A3E44" w:rsidTr="000B4963">
        <w:tc>
          <w:tcPr>
            <w:tcW w:w="13948" w:type="dxa"/>
          </w:tcPr>
          <w:p w:rsidR="00EC61F7" w:rsidRDefault="00EC61F7" w:rsidP="000B4963">
            <w:pPr>
              <w:pStyle w:val="NoSpacing"/>
              <w:rPr>
                <w:rFonts w:ascii="SassoonCRInfant" w:hAnsi="SassoonCRInfant"/>
                <w:b/>
                <w:szCs w:val="24"/>
              </w:rPr>
            </w:pPr>
            <w:r w:rsidRPr="007A3E44">
              <w:rPr>
                <w:rFonts w:ascii="SassoonCRInfant" w:hAnsi="SassoonCRInfant"/>
                <w:b/>
                <w:szCs w:val="24"/>
              </w:rPr>
              <w:t xml:space="preserve">Impact; The intended outcomes of the </w:t>
            </w:r>
            <w:r w:rsidR="009A547D">
              <w:rPr>
                <w:rFonts w:ascii="SassoonCRInfant" w:hAnsi="SassoonCRInfant"/>
                <w:b/>
                <w:szCs w:val="24"/>
              </w:rPr>
              <w:t xml:space="preserve">PSHE </w:t>
            </w:r>
            <w:r w:rsidRPr="007A3E44">
              <w:rPr>
                <w:rFonts w:ascii="SassoonCRInfant" w:hAnsi="SassoonCRInfant"/>
                <w:b/>
                <w:szCs w:val="24"/>
              </w:rPr>
              <w:t>curriculum:</w:t>
            </w:r>
          </w:p>
          <w:p w:rsidR="00F76D6A" w:rsidRPr="00C42CB9" w:rsidRDefault="00F76D6A" w:rsidP="00F76D6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assoonCRInfant" w:hAnsi="SassoonCRInfant"/>
                <w:szCs w:val="28"/>
              </w:rPr>
            </w:pPr>
            <w:r w:rsidRPr="0036595A">
              <w:rPr>
                <w:rFonts w:ascii="SassoonCRInfant" w:hAnsi="SassoonCRInfant"/>
                <w:szCs w:val="28"/>
              </w:rPr>
              <w:t xml:space="preserve">The successful approach at </w:t>
            </w:r>
            <w:r>
              <w:rPr>
                <w:rFonts w:ascii="SassoonCRInfant" w:hAnsi="SassoonCRInfant"/>
                <w:szCs w:val="28"/>
              </w:rPr>
              <w:t>Ramsey Manor Lower</w:t>
            </w:r>
            <w:r w:rsidRPr="0036595A">
              <w:rPr>
                <w:rFonts w:ascii="SassoonCRInfant" w:hAnsi="SassoonCRInfant"/>
                <w:szCs w:val="28"/>
              </w:rPr>
              <w:t xml:space="preserve"> results in a fun</w:t>
            </w:r>
            <w:r w:rsidR="005D2C2F">
              <w:rPr>
                <w:rFonts w:ascii="SassoonCRInfant" w:hAnsi="SassoonCRInfant"/>
                <w:szCs w:val="28"/>
              </w:rPr>
              <w:t>, engaging, high-quality PSHE</w:t>
            </w:r>
            <w:r w:rsidRPr="0036595A">
              <w:rPr>
                <w:rFonts w:ascii="SassoonCRInfant" w:hAnsi="SassoonCRInfant"/>
                <w:szCs w:val="28"/>
              </w:rPr>
              <w:t xml:space="preserve"> </w:t>
            </w:r>
            <w:proofErr w:type="gramStart"/>
            <w:r w:rsidRPr="0036595A">
              <w:rPr>
                <w:rFonts w:ascii="SassoonCRInfant" w:hAnsi="SassoonCRInfant"/>
                <w:szCs w:val="28"/>
              </w:rPr>
              <w:t>education, that</w:t>
            </w:r>
            <w:proofErr w:type="gramEnd"/>
            <w:r w:rsidRPr="0036595A">
              <w:rPr>
                <w:rFonts w:ascii="SassoonCRInfant" w:hAnsi="SassoonCRInfant"/>
                <w:szCs w:val="28"/>
              </w:rPr>
              <w:t xml:space="preserve"> provides children with the foundations and knowledge for understanding the world</w:t>
            </w:r>
            <w:r>
              <w:rPr>
                <w:rFonts w:ascii="SassoonCRInfant" w:hAnsi="SassoonCRInfant"/>
                <w:szCs w:val="28"/>
              </w:rPr>
              <w:t>.</w:t>
            </w:r>
            <w:r>
              <w:rPr>
                <w:rFonts w:ascii="SassoonCRInfant" w:hAnsi="SassoonCRInfant"/>
                <w:lang w:val="en"/>
              </w:rPr>
              <w:t xml:space="preserve"> </w:t>
            </w:r>
          </w:p>
          <w:p w:rsidR="00F76D6A" w:rsidRDefault="00F76D6A" w:rsidP="00F76D6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assoonCRInfant" w:hAnsi="SassoonCRInfant"/>
                <w:szCs w:val="28"/>
              </w:rPr>
            </w:pPr>
            <w:r w:rsidRPr="00C42CB9">
              <w:rPr>
                <w:rFonts w:ascii="SassoonCRInfant" w:hAnsi="SassoonCRInfant"/>
                <w:szCs w:val="28"/>
              </w:rPr>
              <w:t xml:space="preserve">Children will retain </w:t>
            </w:r>
            <w:r w:rsidR="005D2C2F">
              <w:rPr>
                <w:rFonts w:ascii="SassoonCRInfant" w:hAnsi="SassoonCRInfant"/>
                <w:szCs w:val="28"/>
              </w:rPr>
              <w:t xml:space="preserve">skills and </w:t>
            </w:r>
            <w:r w:rsidRPr="00C42CB9">
              <w:rPr>
                <w:rFonts w:ascii="SassoonCRInfant" w:hAnsi="SassoonCRInfant"/>
                <w:szCs w:val="28"/>
              </w:rPr>
              <w:t xml:space="preserve">knowledge that is pertinent to </w:t>
            </w:r>
            <w:r w:rsidR="005D2C2F">
              <w:rPr>
                <w:rFonts w:ascii="SassoonCRInfant" w:hAnsi="SassoonCRInfant"/>
                <w:szCs w:val="28"/>
              </w:rPr>
              <w:t xml:space="preserve">PSHE </w:t>
            </w:r>
            <w:r w:rsidRPr="00C42CB9">
              <w:rPr>
                <w:rFonts w:ascii="SassoonCRInfant" w:hAnsi="SassoonCRInfant"/>
                <w:szCs w:val="28"/>
              </w:rPr>
              <w:t>with a real life context.</w:t>
            </w:r>
          </w:p>
          <w:p w:rsidR="00F76D6A" w:rsidRPr="00C42CB9" w:rsidRDefault="00F76D6A" w:rsidP="00F76D6A">
            <w:pPr>
              <w:numPr>
                <w:ilvl w:val="0"/>
                <w:numId w:val="2"/>
              </w:numPr>
              <w:textAlignment w:val="baseline"/>
              <w:rPr>
                <w:rFonts w:ascii="SassoonCRInfant" w:hAnsi="SassoonCRInfant"/>
                <w:szCs w:val="28"/>
              </w:rPr>
            </w:pPr>
            <w:r w:rsidRPr="00C42CB9">
              <w:rPr>
                <w:rFonts w:ascii="SassoonCRInfant" w:hAnsi="SassoonCRInfant"/>
                <w:szCs w:val="28"/>
              </w:rPr>
              <w:t>Children will be able to question ideas and reflect on knowledge</w:t>
            </w:r>
            <w:r w:rsidR="006E2894">
              <w:rPr>
                <w:rFonts w:ascii="SassoonCRInfant" w:hAnsi="SassoonCRInfant"/>
                <w:szCs w:val="28"/>
              </w:rPr>
              <w:t xml:space="preserve"> and understanding</w:t>
            </w:r>
            <w:r w:rsidRPr="00C42CB9">
              <w:rPr>
                <w:rFonts w:ascii="SassoonCRInfant" w:hAnsi="SassoonCRInfant"/>
                <w:szCs w:val="28"/>
              </w:rPr>
              <w:t>.</w:t>
            </w:r>
          </w:p>
          <w:p w:rsidR="00125857" w:rsidRPr="00125857" w:rsidRDefault="00F76D6A" w:rsidP="00125857">
            <w:pPr>
              <w:numPr>
                <w:ilvl w:val="0"/>
                <w:numId w:val="2"/>
              </w:numPr>
              <w:textAlignment w:val="baseline"/>
              <w:rPr>
                <w:rFonts w:ascii="SassoonCRInfant" w:hAnsi="SassoonCRInfant"/>
                <w:szCs w:val="28"/>
              </w:rPr>
            </w:pPr>
            <w:r w:rsidRPr="00C42CB9">
              <w:rPr>
                <w:rFonts w:ascii="SassoonCRInfant" w:hAnsi="SassoonCRInfant"/>
                <w:szCs w:val="28"/>
              </w:rPr>
              <w:t xml:space="preserve">Children will work collaboratively and practically </w:t>
            </w:r>
            <w:r w:rsidR="00FD25D3">
              <w:rPr>
                <w:rFonts w:ascii="SassoonCRInfant" w:hAnsi="SassoonCRInfant"/>
                <w:szCs w:val="28"/>
              </w:rPr>
              <w:t>when discussing and debating enquiries</w:t>
            </w:r>
            <w:r w:rsidRPr="00C42CB9">
              <w:rPr>
                <w:rFonts w:ascii="SassoonCRInfant" w:hAnsi="SassoonCRInfant"/>
                <w:szCs w:val="28"/>
              </w:rPr>
              <w:t>.</w:t>
            </w:r>
          </w:p>
          <w:p w:rsidR="00F76D6A" w:rsidRPr="00942B88" w:rsidRDefault="00F76D6A" w:rsidP="00942B88">
            <w:pPr>
              <w:numPr>
                <w:ilvl w:val="0"/>
                <w:numId w:val="2"/>
              </w:numPr>
              <w:textAlignment w:val="baseline"/>
              <w:rPr>
                <w:rFonts w:ascii="SassoonCRInfant" w:hAnsi="SassoonCRInfant"/>
                <w:szCs w:val="28"/>
              </w:rPr>
            </w:pPr>
            <w:r w:rsidRPr="00942B88">
              <w:rPr>
                <w:rFonts w:ascii="SassoonCRInfant" w:hAnsi="SassoonCRInfant"/>
                <w:szCs w:val="28"/>
              </w:rPr>
              <w:t>Pupils will work hard, strive to meet challenges and will become resilient learners.</w:t>
            </w:r>
          </w:p>
          <w:p w:rsidR="00F76D6A" w:rsidRPr="007A3E44" w:rsidRDefault="00F76D6A" w:rsidP="00F76D6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assoonCRInfant" w:hAnsi="SassoonCRInfant"/>
                <w:szCs w:val="24"/>
              </w:rPr>
            </w:pPr>
            <w:r w:rsidRPr="007A3E44">
              <w:rPr>
                <w:rFonts w:ascii="SassoonCRInfant" w:hAnsi="SassoonCRInfant"/>
                <w:szCs w:val="28"/>
              </w:rPr>
              <w:lastRenderedPageBreak/>
              <w:t>Pupils will learn to work independently or will contribute effectively to partner or group work.</w:t>
            </w:r>
          </w:p>
          <w:p w:rsidR="00F76D6A" w:rsidRPr="0036595A" w:rsidRDefault="00F76D6A" w:rsidP="00F76D6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assoonCRInfant" w:hAnsi="SassoonCRInfant"/>
                <w:szCs w:val="28"/>
              </w:rPr>
            </w:pPr>
            <w:r>
              <w:rPr>
                <w:rFonts w:ascii="SassoonCRInfant" w:hAnsi="SassoonCRInfant"/>
                <w:lang w:val="en"/>
              </w:rPr>
              <w:t xml:space="preserve">Pupils will enjoy their </w:t>
            </w:r>
            <w:r w:rsidR="00942B88">
              <w:rPr>
                <w:rFonts w:ascii="SassoonCRInfant" w:hAnsi="SassoonCRInfant"/>
                <w:lang w:val="en"/>
              </w:rPr>
              <w:t xml:space="preserve">PSHE </w:t>
            </w:r>
            <w:r w:rsidRPr="007A3E44">
              <w:rPr>
                <w:rFonts w:ascii="SassoonCRInfant" w:hAnsi="SassoonCRInfant"/>
                <w:lang w:val="en"/>
              </w:rPr>
              <w:t xml:space="preserve">lessons and will apply the </w:t>
            </w:r>
            <w:r w:rsidR="00125857">
              <w:rPr>
                <w:rFonts w:ascii="SassoonCRInfant" w:hAnsi="SassoonCRInfant"/>
                <w:lang w:val="en"/>
              </w:rPr>
              <w:t xml:space="preserve">communication and enquiry based </w:t>
            </w:r>
            <w:r w:rsidRPr="007A3E44">
              <w:rPr>
                <w:rFonts w:ascii="SassoonCRInfant" w:hAnsi="SassoonCRInfant"/>
                <w:lang w:val="en"/>
              </w:rPr>
              <w:t xml:space="preserve">skills </w:t>
            </w:r>
            <w:r>
              <w:rPr>
                <w:rFonts w:ascii="SassoonCRInfant" w:hAnsi="SassoonCRInfant"/>
                <w:lang w:val="en"/>
              </w:rPr>
              <w:t xml:space="preserve">that they have learnt in </w:t>
            </w:r>
            <w:r w:rsidR="00942B88">
              <w:rPr>
                <w:rFonts w:ascii="SassoonCRInfant" w:hAnsi="SassoonCRInfant"/>
                <w:lang w:val="en"/>
              </w:rPr>
              <w:t>PSHE and P4C</w:t>
            </w:r>
            <w:r w:rsidRPr="007A3E44">
              <w:rPr>
                <w:rFonts w:ascii="SassoonCRInfant" w:hAnsi="SassoonCRInfant"/>
                <w:lang w:val="en"/>
              </w:rPr>
              <w:t xml:space="preserve"> within other subjects.</w:t>
            </w:r>
          </w:p>
          <w:p w:rsidR="00EC61F7" w:rsidRPr="00904C15" w:rsidRDefault="00F76D6A" w:rsidP="00904C1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assoonCRInfant" w:hAnsi="SassoonCRInfant"/>
                <w:szCs w:val="24"/>
              </w:rPr>
            </w:pPr>
            <w:r>
              <w:rPr>
                <w:rFonts w:ascii="SassoonCRInfant" w:hAnsi="SassoonCRInfant"/>
                <w:szCs w:val="24"/>
              </w:rPr>
              <w:t>Our engagement with our school</w:t>
            </w:r>
            <w:r w:rsidRPr="0036595A">
              <w:rPr>
                <w:rFonts w:ascii="SassoonCRInfant" w:hAnsi="SassoonCRInfant"/>
                <w:szCs w:val="24"/>
              </w:rPr>
              <w:t xml:space="preserve"> environment </w:t>
            </w:r>
            <w:r>
              <w:rPr>
                <w:rFonts w:ascii="SassoonCRInfant" w:hAnsi="SassoonCRInfant"/>
                <w:szCs w:val="24"/>
              </w:rPr>
              <w:t>will ensure</w:t>
            </w:r>
            <w:r w:rsidRPr="0036595A">
              <w:rPr>
                <w:rFonts w:ascii="SassoonCRInfant" w:hAnsi="SassoonCRInfant"/>
                <w:szCs w:val="24"/>
              </w:rPr>
              <w:t xml:space="preserve"> that children</w:t>
            </w:r>
            <w:r>
              <w:rPr>
                <w:rFonts w:ascii="SassoonCRInfant" w:hAnsi="SassoonCRInfant"/>
                <w:szCs w:val="24"/>
              </w:rPr>
              <w:t xml:space="preserve"> will</w:t>
            </w:r>
            <w:r w:rsidRPr="0036595A">
              <w:rPr>
                <w:rFonts w:ascii="SassoonCRInfant" w:hAnsi="SassoonCRInfant"/>
                <w:szCs w:val="24"/>
              </w:rPr>
              <w:t xml:space="preserve"> learn through varied and first hand experiences of the world around them</w:t>
            </w:r>
            <w:r>
              <w:rPr>
                <w:rFonts w:ascii="SassoonCRInfant" w:hAnsi="SassoonCRInfant"/>
                <w:szCs w:val="24"/>
              </w:rPr>
              <w:t>.</w:t>
            </w:r>
          </w:p>
        </w:tc>
      </w:tr>
    </w:tbl>
    <w:p w:rsidR="00EC61F7" w:rsidRPr="00543190" w:rsidRDefault="00EC61F7" w:rsidP="00EC61F7">
      <w:pPr>
        <w:pStyle w:val="NoSpacing"/>
        <w:rPr>
          <w:rFonts w:ascii="Letter-join Plus 40" w:hAnsi="Letter-join Plus 40"/>
          <w:szCs w:val="24"/>
        </w:rPr>
      </w:pPr>
    </w:p>
    <w:p w:rsidR="002E7E6A" w:rsidRDefault="002E7E6A"/>
    <w:sectPr w:rsidR="002E7E6A" w:rsidSect="001F5D10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CRInfant">
    <w:altName w:val="Corbel"/>
    <w:charset w:val="00"/>
    <w:family w:val="auto"/>
    <w:pitch w:val="variable"/>
    <w:sig w:usb0="00000001" w:usb1="1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-join Plus 40">
    <w:altName w:val="Sitka Small"/>
    <w:panose1 w:val="00000000000000000000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C5564"/>
    <w:multiLevelType w:val="hybridMultilevel"/>
    <w:tmpl w:val="330476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A1438"/>
    <w:multiLevelType w:val="hybridMultilevel"/>
    <w:tmpl w:val="E098BB4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227666"/>
    <w:multiLevelType w:val="hybridMultilevel"/>
    <w:tmpl w:val="D0D4040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4A583C"/>
    <w:multiLevelType w:val="hybridMultilevel"/>
    <w:tmpl w:val="5F10778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63B2E"/>
    <w:multiLevelType w:val="multilevel"/>
    <w:tmpl w:val="4BCA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F7"/>
    <w:rsid w:val="0003403F"/>
    <w:rsid w:val="00125857"/>
    <w:rsid w:val="001341C8"/>
    <w:rsid w:val="00211713"/>
    <w:rsid w:val="002D2E8E"/>
    <w:rsid w:val="002E7E6A"/>
    <w:rsid w:val="0036595A"/>
    <w:rsid w:val="003B4F6E"/>
    <w:rsid w:val="00490453"/>
    <w:rsid w:val="004C23DA"/>
    <w:rsid w:val="005D2C2F"/>
    <w:rsid w:val="006E2894"/>
    <w:rsid w:val="00737485"/>
    <w:rsid w:val="00810C4F"/>
    <w:rsid w:val="00856C8B"/>
    <w:rsid w:val="00862A19"/>
    <w:rsid w:val="0086684B"/>
    <w:rsid w:val="008746C8"/>
    <w:rsid w:val="00904C15"/>
    <w:rsid w:val="00942B88"/>
    <w:rsid w:val="009A547D"/>
    <w:rsid w:val="00A704E1"/>
    <w:rsid w:val="00A76219"/>
    <w:rsid w:val="00C42CB9"/>
    <w:rsid w:val="00D3422B"/>
    <w:rsid w:val="00DB7D97"/>
    <w:rsid w:val="00EC61F7"/>
    <w:rsid w:val="00F76D6A"/>
    <w:rsid w:val="00FD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56CE4"/>
  <w15:chartTrackingRefBased/>
  <w15:docId w15:val="{520CF1FA-48DB-4767-A56E-D074876B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D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C61F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6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Mallows</dc:creator>
  <cp:keywords/>
  <dc:description/>
  <cp:lastModifiedBy>Alex Freaks</cp:lastModifiedBy>
  <cp:revision>2</cp:revision>
  <dcterms:created xsi:type="dcterms:W3CDTF">2020-12-08T13:36:00Z</dcterms:created>
  <dcterms:modified xsi:type="dcterms:W3CDTF">2020-12-08T13:36:00Z</dcterms:modified>
</cp:coreProperties>
</file>